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247" w14:textId="70C804C2" w:rsidR="004B6916" w:rsidRPr="00445876" w:rsidRDefault="008E7F03" w:rsidP="00E643A7">
      <w:pPr>
        <w:spacing w:line="240" w:lineRule="auto"/>
        <w:jc w:val="center"/>
        <w:rPr>
          <w:rFonts w:asciiTheme="minorHAnsi" w:hAnsiTheme="minorHAnsi" w:cstheme="minorHAnsi"/>
          <w:color w:val="FF0000"/>
          <w:sz w:val="22"/>
          <w:szCs w:val="22"/>
          <w:lang w:val="cy-GB" w:eastAsia="zh-CN"/>
        </w:rPr>
      </w:pPr>
      <w:bookmarkStart w:id="0" w:name="_GoBack"/>
      <w:bookmarkEnd w:id="0"/>
      <w:r w:rsidRPr="00445876">
        <w:rPr>
          <w:rFonts w:asciiTheme="minorHAnsi" w:hAnsiTheme="minorHAnsi" w:cstheme="minorHAnsi"/>
          <w:noProof/>
          <w:sz w:val="22"/>
          <w:szCs w:val="22"/>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445876" w:rsidRDefault="0057624E" w:rsidP="00457199">
      <w:pPr>
        <w:spacing w:line="240" w:lineRule="auto"/>
        <w:ind w:left="-284" w:right="-306"/>
        <w:jc w:val="center"/>
        <w:rPr>
          <w:rFonts w:asciiTheme="minorHAnsi" w:hAnsiTheme="minorHAnsi" w:cstheme="minorHAnsi"/>
          <w:b/>
          <w:sz w:val="22"/>
          <w:szCs w:val="22"/>
        </w:rPr>
      </w:pPr>
      <w:r w:rsidRPr="00445876">
        <w:rPr>
          <w:rFonts w:asciiTheme="minorHAnsi" w:hAnsiTheme="minorHAnsi" w:cstheme="minorHAnsi"/>
          <w:b/>
          <w:sz w:val="22"/>
          <w:szCs w:val="22"/>
        </w:rPr>
        <w:t>Minutes of the Cheshire and Warringt</w:t>
      </w:r>
      <w:r w:rsidR="001B0B8B" w:rsidRPr="00445876">
        <w:rPr>
          <w:rFonts w:asciiTheme="minorHAnsi" w:hAnsiTheme="minorHAnsi" w:cstheme="minorHAnsi"/>
          <w:b/>
          <w:sz w:val="22"/>
          <w:szCs w:val="22"/>
        </w:rPr>
        <w:t>on Local Enterprise Partnership</w:t>
      </w:r>
      <w:r w:rsidR="00A33DF5" w:rsidRPr="00445876">
        <w:rPr>
          <w:rFonts w:asciiTheme="minorHAnsi" w:hAnsiTheme="minorHAnsi" w:cstheme="minorHAnsi"/>
          <w:b/>
          <w:sz w:val="22"/>
          <w:szCs w:val="22"/>
        </w:rPr>
        <w:t xml:space="preserve"> </w:t>
      </w:r>
    </w:p>
    <w:p w14:paraId="3CC7C66E" w14:textId="5CA0AE0B" w:rsidR="006D4C04" w:rsidRPr="00445876" w:rsidRDefault="0077254A" w:rsidP="00B86CAC">
      <w:pPr>
        <w:spacing w:line="240" w:lineRule="auto"/>
        <w:ind w:left="-284" w:right="-306"/>
        <w:jc w:val="center"/>
        <w:rPr>
          <w:rFonts w:asciiTheme="minorHAnsi" w:hAnsiTheme="minorHAnsi" w:cstheme="minorHAnsi"/>
          <w:b/>
          <w:sz w:val="22"/>
          <w:szCs w:val="22"/>
        </w:rPr>
      </w:pPr>
      <w:r w:rsidRPr="00445876">
        <w:rPr>
          <w:rFonts w:asciiTheme="minorHAnsi" w:hAnsiTheme="minorHAnsi" w:cstheme="minorHAnsi"/>
          <w:b/>
          <w:sz w:val="22"/>
          <w:szCs w:val="22"/>
        </w:rPr>
        <w:t xml:space="preserve">Performance and Investment Committee </w:t>
      </w:r>
      <w:r w:rsidR="0057624E" w:rsidRPr="00445876">
        <w:rPr>
          <w:rFonts w:asciiTheme="minorHAnsi" w:hAnsiTheme="minorHAnsi" w:cstheme="minorHAnsi"/>
          <w:b/>
          <w:sz w:val="22"/>
          <w:szCs w:val="22"/>
        </w:rPr>
        <w:t>Meeting</w:t>
      </w:r>
    </w:p>
    <w:p w14:paraId="57143171" w14:textId="09A38F68" w:rsidR="00BC59E4" w:rsidRPr="00445876" w:rsidRDefault="0057624E" w:rsidP="00DF392C">
      <w:pPr>
        <w:spacing w:line="240" w:lineRule="auto"/>
        <w:jc w:val="center"/>
        <w:rPr>
          <w:rFonts w:asciiTheme="minorHAnsi" w:hAnsiTheme="minorHAnsi" w:cstheme="minorHAnsi"/>
          <w:b/>
          <w:sz w:val="22"/>
          <w:szCs w:val="22"/>
          <w:lang w:eastAsia="zh-CN"/>
        </w:rPr>
      </w:pPr>
      <w:r w:rsidRPr="00445876">
        <w:rPr>
          <w:rFonts w:asciiTheme="minorHAnsi" w:hAnsiTheme="minorHAnsi" w:cstheme="minorHAnsi"/>
          <w:b/>
          <w:sz w:val="22"/>
          <w:szCs w:val="22"/>
        </w:rPr>
        <w:t>held on</w:t>
      </w:r>
      <w:r w:rsidR="009458AB" w:rsidRPr="00445876">
        <w:rPr>
          <w:rFonts w:asciiTheme="minorHAnsi" w:hAnsiTheme="minorHAnsi" w:cstheme="minorHAnsi"/>
          <w:b/>
          <w:sz w:val="22"/>
          <w:szCs w:val="22"/>
        </w:rPr>
        <w:t xml:space="preserve"> </w:t>
      </w:r>
      <w:r w:rsidR="00DD2705">
        <w:rPr>
          <w:rFonts w:asciiTheme="minorHAnsi" w:hAnsiTheme="minorHAnsi" w:cstheme="minorHAnsi"/>
          <w:b/>
          <w:sz w:val="22"/>
          <w:szCs w:val="22"/>
        </w:rPr>
        <w:t>26</w:t>
      </w:r>
      <w:r w:rsidR="00DD2705" w:rsidRPr="00DD2705">
        <w:rPr>
          <w:rFonts w:asciiTheme="minorHAnsi" w:hAnsiTheme="minorHAnsi" w:cstheme="minorHAnsi"/>
          <w:b/>
          <w:sz w:val="22"/>
          <w:szCs w:val="22"/>
          <w:vertAlign w:val="superscript"/>
        </w:rPr>
        <w:t>th</w:t>
      </w:r>
      <w:r w:rsidR="00DD2705">
        <w:rPr>
          <w:rFonts w:asciiTheme="minorHAnsi" w:hAnsiTheme="minorHAnsi" w:cstheme="minorHAnsi"/>
          <w:b/>
          <w:sz w:val="22"/>
          <w:szCs w:val="22"/>
        </w:rPr>
        <w:t xml:space="preserve"> February</w:t>
      </w:r>
      <w:r w:rsidR="00717B6D">
        <w:rPr>
          <w:rFonts w:asciiTheme="minorHAnsi" w:hAnsiTheme="minorHAnsi" w:cstheme="minorHAnsi"/>
          <w:b/>
          <w:sz w:val="22"/>
          <w:szCs w:val="22"/>
        </w:rPr>
        <w:t xml:space="preserve"> </w:t>
      </w:r>
      <w:r w:rsidR="00D87FC6">
        <w:rPr>
          <w:rFonts w:asciiTheme="minorHAnsi" w:hAnsiTheme="minorHAnsi" w:cstheme="minorHAnsi"/>
          <w:b/>
          <w:sz w:val="22"/>
          <w:szCs w:val="22"/>
        </w:rPr>
        <w:t>2020</w:t>
      </w:r>
      <w:r w:rsidR="00D87FC6" w:rsidRPr="00445876">
        <w:rPr>
          <w:rFonts w:asciiTheme="minorHAnsi" w:hAnsiTheme="minorHAnsi" w:cstheme="minorHAnsi"/>
          <w:b/>
          <w:sz w:val="22"/>
          <w:szCs w:val="22"/>
        </w:rPr>
        <w:t xml:space="preserve"> at</w:t>
      </w:r>
      <w:r w:rsidR="00314E81" w:rsidRPr="00445876">
        <w:rPr>
          <w:rFonts w:asciiTheme="minorHAnsi" w:hAnsiTheme="minorHAnsi" w:cstheme="minorHAnsi"/>
          <w:b/>
          <w:sz w:val="22"/>
          <w:szCs w:val="22"/>
        </w:rPr>
        <w:t xml:space="preserve"> </w:t>
      </w:r>
      <w:r w:rsidR="009458AB" w:rsidRPr="00445876">
        <w:rPr>
          <w:rFonts w:asciiTheme="minorHAnsi" w:hAnsiTheme="minorHAnsi" w:cstheme="minorHAnsi"/>
          <w:b/>
          <w:sz w:val="22"/>
          <w:szCs w:val="22"/>
        </w:rPr>
        <w:t>1.30</w:t>
      </w:r>
    </w:p>
    <w:p w14:paraId="44F6E857" w14:textId="77777777" w:rsidR="00CA3437" w:rsidRPr="00445876" w:rsidRDefault="00CA3437" w:rsidP="00E643A7">
      <w:pPr>
        <w:spacing w:line="240" w:lineRule="auto"/>
        <w:jc w:val="both"/>
        <w:rPr>
          <w:rFonts w:asciiTheme="minorHAnsi" w:hAnsiTheme="minorHAnsi" w:cstheme="minorHAnsi"/>
          <w:b/>
          <w:sz w:val="22"/>
          <w:szCs w:val="22"/>
        </w:rPr>
      </w:pPr>
    </w:p>
    <w:p w14:paraId="7BC595FA" w14:textId="77777777" w:rsidR="006F76DD" w:rsidRDefault="00C12122" w:rsidP="006F76DD">
      <w:pPr>
        <w:pStyle w:val="ACEBodyText"/>
        <w:spacing w:line="240" w:lineRule="auto"/>
        <w:rPr>
          <w:rFonts w:asciiTheme="minorHAnsi" w:hAnsiTheme="minorHAnsi" w:cstheme="minorHAnsi"/>
          <w:sz w:val="22"/>
          <w:szCs w:val="22"/>
          <w:lang w:eastAsia="en-US"/>
        </w:rPr>
      </w:pPr>
      <w:r w:rsidRPr="00445876">
        <w:rPr>
          <w:rFonts w:asciiTheme="minorHAnsi" w:hAnsiTheme="minorHAnsi" w:cstheme="minorHAnsi"/>
          <w:b/>
          <w:sz w:val="22"/>
          <w:szCs w:val="22"/>
        </w:rPr>
        <w:t>In attendance:</w:t>
      </w:r>
      <w:r w:rsidRPr="00445876">
        <w:rPr>
          <w:rFonts w:asciiTheme="minorHAnsi" w:hAnsiTheme="minorHAnsi" w:cstheme="minorHAnsi"/>
          <w:b/>
          <w:sz w:val="22"/>
          <w:szCs w:val="22"/>
        </w:rPr>
        <w:tab/>
      </w:r>
      <w:r w:rsidRPr="00445876">
        <w:rPr>
          <w:rFonts w:asciiTheme="minorHAnsi" w:hAnsiTheme="minorHAnsi" w:cstheme="minorHAnsi"/>
          <w:sz w:val="22"/>
          <w:szCs w:val="22"/>
        </w:rPr>
        <w:tab/>
      </w:r>
      <w:r w:rsidR="00F949AF" w:rsidRPr="00445876">
        <w:rPr>
          <w:rFonts w:asciiTheme="minorHAnsi" w:hAnsiTheme="minorHAnsi" w:cstheme="minorHAnsi"/>
          <w:sz w:val="22"/>
          <w:szCs w:val="22"/>
          <w:lang w:eastAsia="en-US"/>
        </w:rPr>
        <w:t>Chris Hindley</w:t>
      </w:r>
      <w:r w:rsidR="00F949AF" w:rsidRPr="00445876">
        <w:rPr>
          <w:rFonts w:asciiTheme="minorHAnsi" w:hAnsiTheme="minorHAnsi" w:cstheme="minorHAnsi"/>
          <w:sz w:val="22"/>
          <w:szCs w:val="22"/>
        </w:rPr>
        <w:t xml:space="preserve"> </w:t>
      </w:r>
      <w:r w:rsidRPr="00445876">
        <w:rPr>
          <w:rFonts w:asciiTheme="minorHAnsi" w:hAnsiTheme="minorHAnsi" w:cstheme="minorHAnsi"/>
          <w:sz w:val="22"/>
          <w:szCs w:val="22"/>
        </w:rPr>
        <w:t xml:space="preserve">(Chairman), </w:t>
      </w:r>
      <w:r w:rsidR="00717B6D">
        <w:rPr>
          <w:rFonts w:asciiTheme="minorHAnsi" w:hAnsiTheme="minorHAnsi" w:cstheme="minorHAnsi"/>
          <w:sz w:val="22"/>
          <w:szCs w:val="22"/>
        </w:rPr>
        <w:t xml:space="preserve">Ged Barlow, </w:t>
      </w:r>
      <w:r w:rsidR="00DD2705" w:rsidRPr="00445876">
        <w:rPr>
          <w:rFonts w:asciiTheme="minorHAnsi" w:hAnsiTheme="minorHAnsi" w:cstheme="minorHAnsi"/>
          <w:sz w:val="22"/>
          <w:szCs w:val="22"/>
          <w:lang w:eastAsia="en-US"/>
        </w:rPr>
        <w:t xml:space="preserve">Stewart Brown, </w:t>
      </w:r>
      <w:r w:rsidR="00717B6D">
        <w:rPr>
          <w:rFonts w:asciiTheme="minorHAnsi" w:hAnsiTheme="minorHAnsi" w:cstheme="minorHAnsi"/>
          <w:sz w:val="22"/>
          <w:szCs w:val="22"/>
          <w:lang w:eastAsia="en-US"/>
        </w:rPr>
        <w:t xml:space="preserve">Paul Goodwin, </w:t>
      </w:r>
    </w:p>
    <w:p w14:paraId="322F9040" w14:textId="66179745" w:rsidR="00C12122" w:rsidRPr="00445876" w:rsidRDefault="006F76DD" w:rsidP="006F76DD">
      <w:pPr>
        <w:pStyle w:val="ACEBodyText"/>
        <w:spacing w:line="240" w:lineRule="auto"/>
        <w:ind w:left="1440" w:firstLine="720"/>
        <w:rPr>
          <w:rFonts w:asciiTheme="minorHAnsi" w:hAnsiTheme="minorHAnsi" w:cstheme="minorHAnsi"/>
          <w:sz w:val="22"/>
          <w:szCs w:val="22"/>
          <w:lang w:eastAsia="en-US"/>
        </w:rPr>
      </w:pPr>
      <w:r w:rsidRPr="00445876">
        <w:rPr>
          <w:rFonts w:asciiTheme="minorHAnsi" w:hAnsiTheme="minorHAnsi" w:cstheme="minorHAnsi"/>
          <w:sz w:val="22"/>
          <w:szCs w:val="22"/>
          <w:lang w:eastAsia="en-US"/>
        </w:rPr>
        <w:t xml:space="preserve">Peter Skates, </w:t>
      </w:r>
      <w:r w:rsidR="001165B8" w:rsidRPr="00445876">
        <w:rPr>
          <w:rFonts w:asciiTheme="minorHAnsi" w:hAnsiTheme="minorHAnsi" w:cstheme="minorHAnsi"/>
          <w:sz w:val="22"/>
          <w:szCs w:val="22"/>
          <w:lang w:eastAsia="en-US"/>
        </w:rPr>
        <w:t xml:space="preserve">Rachel </w:t>
      </w:r>
      <w:r w:rsidR="00F949AF" w:rsidRPr="00445876">
        <w:rPr>
          <w:rFonts w:asciiTheme="minorHAnsi" w:hAnsiTheme="minorHAnsi" w:cstheme="minorHAnsi"/>
          <w:sz w:val="22"/>
          <w:szCs w:val="22"/>
          <w:lang w:eastAsia="en-US"/>
        </w:rPr>
        <w:t>Laver</w:t>
      </w:r>
      <w:r>
        <w:rPr>
          <w:rFonts w:asciiTheme="minorHAnsi" w:hAnsiTheme="minorHAnsi" w:cstheme="minorHAnsi"/>
          <w:sz w:val="22"/>
          <w:szCs w:val="22"/>
          <w:lang w:eastAsia="en-US"/>
        </w:rPr>
        <w:t>.</w:t>
      </w:r>
    </w:p>
    <w:p w14:paraId="65BDA417" w14:textId="77777777" w:rsidR="00C12122" w:rsidRPr="00445876" w:rsidRDefault="00C12122" w:rsidP="00C12122">
      <w:pPr>
        <w:pStyle w:val="ACEBodyText"/>
        <w:spacing w:line="240" w:lineRule="auto"/>
        <w:rPr>
          <w:rFonts w:asciiTheme="minorHAnsi" w:hAnsiTheme="minorHAnsi" w:cstheme="minorHAnsi"/>
          <w:sz w:val="22"/>
          <w:szCs w:val="22"/>
        </w:rPr>
      </w:pPr>
      <w:r w:rsidRPr="00445876">
        <w:rPr>
          <w:rFonts w:asciiTheme="minorHAnsi" w:hAnsiTheme="minorHAnsi" w:cstheme="minorHAnsi"/>
          <w:sz w:val="22"/>
          <w:szCs w:val="22"/>
        </w:rPr>
        <w:tab/>
      </w:r>
    </w:p>
    <w:p w14:paraId="374CF314" w14:textId="5D7351BB" w:rsidR="00C12122" w:rsidRPr="00445876" w:rsidRDefault="00C12122" w:rsidP="00C12122">
      <w:pPr>
        <w:pStyle w:val="ACEBodyText"/>
        <w:spacing w:line="240" w:lineRule="auto"/>
        <w:rPr>
          <w:rFonts w:asciiTheme="minorHAnsi" w:hAnsiTheme="minorHAnsi" w:cstheme="minorHAnsi"/>
          <w:sz w:val="22"/>
          <w:szCs w:val="22"/>
        </w:rPr>
      </w:pPr>
      <w:r w:rsidRPr="00445876">
        <w:rPr>
          <w:rFonts w:asciiTheme="minorHAnsi" w:hAnsiTheme="minorHAnsi" w:cstheme="minorHAnsi"/>
          <w:b/>
          <w:sz w:val="22"/>
          <w:szCs w:val="22"/>
          <w:lang w:eastAsia="en-US"/>
        </w:rPr>
        <w:t>Apologies:</w:t>
      </w:r>
      <w:r w:rsidRPr="00445876">
        <w:rPr>
          <w:rFonts w:asciiTheme="minorHAnsi" w:hAnsiTheme="minorHAnsi" w:cstheme="minorHAnsi"/>
          <w:b/>
          <w:sz w:val="22"/>
          <w:szCs w:val="22"/>
          <w:lang w:eastAsia="en-US"/>
        </w:rPr>
        <w:tab/>
      </w:r>
      <w:r w:rsidRPr="00445876">
        <w:rPr>
          <w:rFonts w:asciiTheme="minorHAnsi" w:hAnsiTheme="minorHAnsi" w:cstheme="minorHAnsi"/>
          <w:b/>
          <w:sz w:val="22"/>
          <w:szCs w:val="22"/>
          <w:lang w:eastAsia="en-US"/>
        </w:rPr>
        <w:tab/>
      </w:r>
      <w:r w:rsidR="00DD2705" w:rsidRPr="00445876">
        <w:rPr>
          <w:rFonts w:asciiTheme="minorHAnsi" w:hAnsiTheme="minorHAnsi" w:cstheme="minorHAnsi"/>
          <w:sz w:val="22"/>
          <w:szCs w:val="22"/>
          <w:lang w:eastAsia="en-US"/>
        </w:rPr>
        <w:t>Nichola Newton</w:t>
      </w:r>
      <w:r w:rsidR="00DD2705">
        <w:rPr>
          <w:rFonts w:asciiTheme="minorHAnsi" w:hAnsiTheme="minorHAnsi" w:cstheme="minorHAnsi"/>
          <w:sz w:val="22"/>
          <w:szCs w:val="22"/>
          <w:lang w:eastAsia="en-US"/>
        </w:rPr>
        <w:t xml:space="preserve">, </w:t>
      </w:r>
      <w:r w:rsidR="00F949AF" w:rsidRPr="00445876">
        <w:rPr>
          <w:rFonts w:asciiTheme="minorHAnsi" w:hAnsiTheme="minorHAnsi" w:cstheme="minorHAnsi"/>
          <w:sz w:val="22"/>
          <w:szCs w:val="22"/>
          <w:lang w:eastAsia="en-US"/>
        </w:rPr>
        <w:t xml:space="preserve">Lisa Harris, </w:t>
      </w:r>
      <w:r w:rsidR="00DD2705">
        <w:rPr>
          <w:rFonts w:asciiTheme="minorHAnsi" w:hAnsiTheme="minorHAnsi" w:cstheme="minorHAnsi"/>
          <w:sz w:val="22"/>
          <w:szCs w:val="22"/>
          <w:lang w:eastAsia="en-US"/>
        </w:rPr>
        <w:t>I</w:t>
      </w:r>
      <w:r w:rsidR="00DD2705" w:rsidRPr="00445876">
        <w:rPr>
          <w:rFonts w:asciiTheme="minorHAnsi" w:hAnsiTheme="minorHAnsi" w:cstheme="minorHAnsi"/>
          <w:sz w:val="22"/>
          <w:szCs w:val="22"/>
          <w:lang w:eastAsia="en-US"/>
        </w:rPr>
        <w:t>an Brooks,</w:t>
      </w:r>
      <w:r w:rsidR="006F76DD" w:rsidRPr="006F76DD">
        <w:rPr>
          <w:rFonts w:asciiTheme="minorHAnsi" w:hAnsiTheme="minorHAnsi" w:cstheme="minorHAnsi"/>
          <w:sz w:val="22"/>
          <w:szCs w:val="22"/>
          <w:lang w:eastAsia="en-US"/>
        </w:rPr>
        <w:t xml:space="preserve"> </w:t>
      </w:r>
      <w:r w:rsidR="006F76DD" w:rsidRPr="00445876">
        <w:rPr>
          <w:rFonts w:asciiTheme="minorHAnsi" w:hAnsiTheme="minorHAnsi" w:cstheme="minorHAnsi"/>
          <w:sz w:val="22"/>
          <w:szCs w:val="22"/>
          <w:lang w:eastAsia="en-US"/>
        </w:rPr>
        <w:t>Alex Thompson,</w:t>
      </w:r>
    </w:p>
    <w:p w14:paraId="1E160F40" w14:textId="77777777" w:rsidR="00C12122" w:rsidRPr="00445876" w:rsidRDefault="00C12122" w:rsidP="00C12122">
      <w:pPr>
        <w:pStyle w:val="ACEBodyText"/>
        <w:spacing w:line="240" w:lineRule="auto"/>
        <w:rPr>
          <w:rFonts w:asciiTheme="minorHAnsi" w:hAnsiTheme="minorHAnsi" w:cstheme="minorHAnsi"/>
          <w:sz w:val="22"/>
          <w:szCs w:val="22"/>
        </w:rPr>
      </w:pPr>
      <w:r w:rsidRPr="00445876">
        <w:rPr>
          <w:rFonts w:asciiTheme="minorHAnsi" w:hAnsiTheme="minorHAnsi" w:cstheme="minorHAnsi"/>
          <w:sz w:val="22"/>
          <w:szCs w:val="22"/>
        </w:rPr>
        <w:tab/>
      </w:r>
      <w:r w:rsidRPr="00445876">
        <w:rPr>
          <w:rFonts w:asciiTheme="minorHAnsi" w:hAnsiTheme="minorHAnsi" w:cstheme="minorHAnsi"/>
          <w:sz w:val="22"/>
          <w:szCs w:val="22"/>
          <w:lang w:eastAsia="en-US"/>
        </w:rPr>
        <w:tab/>
      </w:r>
    </w:p>
    <w:p w14:paraId="5A299FAC" w14:textId="231B090A" w:rsidR="00C12122" w:rsidRPr="00445876" w:rsidRDefault="00C12122" w:rsidP="00F949AF">
      <w:pPr>
        <w:pStyle w:val="ACEBodyText"/>
        <w:spacing w:line="240" w:lineRule="auto"/>
        <w:rPr>
          <w:rFonts w:asciiTheme="minorHAnsi" w:hAnsiTheme="minorHAnsi" w:cstheme="minorHAnsi"/>
          <w:sz w:val="22"/>
          <w:szCs w:val="22"/>
          <w:lang w:eastAsia="en-US"/>
        </w:rPr>
      </w:pPr>
      <w:r w:rsidRPr="00445876">
        <w:rPr>
          <w:rFonts w:asciiTheme="minorHAnsi" w:hAnsiTheme="minorHAnsi" w:cstheme="minorHAnsi"/>
          <w:sz w:val="22"/>
          <w:szCs w:val="22"/>
        </w:rPr>
        <w:tab/>
      </w:r>
      <w:r w:rsidRPr="00445876">
        <w:rPr>
          <w:rFonts w:asciiTheme="minorHAnsi" w:hAnsiTheme="minorHAnsi" w:cstheme="minorHAnsi"/>
          <w:sz w:val="22"/>
          <w:szCs w:val="22"/>
        </w:rPr>
        <w:tab/>
      </w:r>
      <w:r w:rsidRPr="00445876">
        <w:rPr>
          <w:rFonts w:asciiTheme="minorHAnsi" w:hAnsiTheme="minorHAnsi" w:cstheme="minorHAnsi"/>
          <w:sz w:val="22"/>
          <w:szCs w:val="22"/>
        </w:rPr>
        <w:tab/>
      </w:r>
      <w:r w:rsidRPr="00445876">
        <w:rPr>
          <w:rFonts w:asciiTheme="minorHAnsi" w:hAnsiTheme="minorHAnsi" w:cstheme="minorHAnsi"/>
          <w:sz w:val="22"/>
          <w:szCs w:val="22"/>
        </w:rPr>
        <w:tab/>
      </w:r>
      <w:r w:rsidRPr="00445876">
        <w:rPr>
          <w:rFonts w:asciiTheme="minorHAnsi" w:hAnsiTheme="minorHAnsi" w:cstheme="minorHAnsi"/>
          <w:sz w:val="22"/>
          <w:szCs w:val="22"/>
        </w:rPr>
        <w:tab/>
      </w:r>
      <w:r w:rsidRPr="00445876">
        <w:rPr>
          <w:rFonts w:asciiTheme="minorHAnsi" w:hAnsiTheme="minorHAnsi" w:cstheme="minorHAnsi"/>
          <w:b/>
          <w:sz w:val="22"/>
          <w:szCs w:val="22"/>
        </w:rPr>
        <w:tab/>
      </w:r>
      <w:r w:rsidRPr="00445876">
        <w:rPr>
          <w:rFonts w:asciiTheme="minorHAnsi" w:hAnsiTheme="minorHAnsi" w:cstheme="minorHAnsi"/>
          <w:sz w:val="22"/>
          <w:szCs w:val="22"/>
        </w:rPr>
        <w:t xml:space="preserve"> </w:t>
      </w:r>
    </w:p>
    <w:p w14:paraId="77BF48D9" w14:textId="113CE0CD" w:rsidR="006F76DD" w:rsidRDefault="00C12122" w:rsidP="00F949AF">
      <w:pPr>
        <w:pStyle w:val="NoSpacing"/>
        <w:rPr>
          <w:rFonts w:cstheme="minorHAnsi"/>
          <w:szCs w:val="22"/>
        </w:rPr>
      </w:pPr>
      <w:r w:rsidRPr="00445876">
        <w:rPr>
          <w:rFonts w:cstheme="minorHAnsi"/>
          <w:szCs w:val="22"/>
        </w:rPr>
        <w:t>Presentations</w:t>
      </w:r>
      <w:r w:rsidR="009E2F41" w:rsidRPr="00445876">
        <w:rPr>
          <w:rFonts w:cstheme="minorHAnsi"/>
          <w:szCs w:val="22"/>
        </w:rPr>
        <w:t xml:space="preserve"> </w:t>
      </w:r>
      <w:r w:rsidR="001165B8" w:rsidRPr="00445876">
        <w:rPr>
          <w:rFonts w:cstheme="minorHAnsi"/>
          <w:szCs w:val="22"/>
        </w:rPr>
        <w:t>o</w:t>
      </w:r>
      <w:r w:rsidR="009E2F41" w:rsidRPr="00445876">
        <w:rPr>
          <w:rFonts w:cstheme="minorHAnsi"/>
          <w:szCs w:val="22"/>
        </w:rPr>
        <w:t>n</w:t>
      </w:r>
      <w:r w:rsidR="00F949AF" w:rsidRPr="00445876">
        <w:rPr>
          <w:rFonts w:cstheme="minorHAnsi"/>
          <w:szCs w:val="22"/>
        </w:rPr>
        <w:tab/>
      </w:r>
      <w:r w:rsidR="006F76DD">
        <w:rPr>
          <w:rFonts w:cstheme="minorHAnsi"/>
          <w:szCs w:val="22"/>
        </w:rPr>
        <w:t>Delivery Plan actions; Strategy</w:t>
      </w:r>
      <w:r w:rsidR="006F76DD">
        <w:rPr>
          <w:rFonts w:cstheme="minorHAnsi"/>
          <w:szCs w:val="22"/>
        </w:rPr>
        <w:tab/>
      </w:r>
      <w:r w:rsidR="006F76DD">
        <w:rPr>
          <w:rFonts w:cstheme="minorHAnsi"/>
          <w:szCs w:val="22"/>
        </w:rPr>
        <w:tab/>
        <w:t>by Andy Hulme</w:t>
      </w:r>
    </w:p>
    <w:p w14:paraId="2456A002" w14:textId="22782F67" w:rsidR="006F76DD" w:rsidRDefault="006F76DD" w:rsidP="006F76DD">
      <w:pPr>
        <w:pStyle w:val="NoSpacing"/>
        <w:ind w:left="1440" w:firstLine="720"/>
        <w:rPr>
          <w:rFonts w:cstheme="minorHAnsi"/>
          <w:szCs w:val="22"/>
        </w:rPr>
      </w:pPr>
      <w:r>
        <w:rPr>
          <w:rFonts w:cstheme="minorHAnsi"/>
          <w:szCs w:val="22"/>
        </w:rPr>
        <w:t>Skills applications</w:t>
      </w:r>
      <w:r>
        <w:rPr>
          <w:rFonts w:cstheme="minorHAnsi"/>
          <w:szCs w:val="22"/>
        </w:rPr>
        <w:tab/>
      </w:r>
      <w:r>
        <w:rPr>
          <w:rFonts w:cstheme="minorHAnsi"/>
          <w:szCs w:val="22"/>
        </w:rPr>
        <w:tab/>
      </w:r>
      <w:r>
        <w:rPr>
          <w:rFonts w:cstheme="minorHAnsi"/>
          <w:szCs w:val="22"/>
        </w:rPr>
        <w:tab/>
        <w:t>by Pat Jackson, LEP</w:t>
      </w:r>
    </w:p>
    <w:p w14:paraId="0474E84C" w14:textId="28DD0AA6" w:rsidR="00F949AF" w:rsidRPr="00445876" w:rsidRDefault="006F76DD" w:rsidP="006F76DD">
      <w:pPr>
        <w:pStyle w:val="NoSpacing"/>
        <w:ind w:left="1440" w:firstLine="720"/>
        <w:rPr>
          <w:rFonts w:cstheme="minorHAnsi"/>
          <w:szCs w:val="22"/>
        </w:rPr>
      </w:pPr>
      <w:r>
        <w:rPr>
          <w:rFonts w:cstheme="minorHAnsi"/>
          <w:szCs w:val="22"/>
        </w:rPr>
        <w:t>WBC sustainable travel schemes</w:t>
      </w:r>
      <w:r w:rsidR="00717B6D">
        <w:rPr>
          <w:rFonts w:cstheme="minorHAnsi"/>
          <w:szCs w:val="22"/>
        </w:rPr>
        <w:tab/>
      </w:r>
      <w:r w:rsidR="00D87FC6" w:rsidRPr="00445876">
        <w:rPr>
          <w:rFonts w:cstheme="minorHAnsi"/>
          <w:szCs w:val="22"/>
        </w:rPr>
        <w:t>by</w:t>
      </w:r>
      <w:r w:rsidR="00F949AF" w:rsidRPr="00445876">
        <w:rPr>
          <w:rFonts w:cstheme="minorHAnsi"/>
          <w:szCs w:val="22"/>
        </w:rPr>
        <w:t xml:space="preserve"> </w:t>
      </w:r>
      <w:r>
        <w:rPr>
          <w:rFonts w:cstheme="minorHAnsi"/>
          <w:szCs w:val="22"/>
        </w:rPr>
        <w:t>John Nichol, WBC</w:t>
      </w:r>
    </w:p>
    <w:p w14:paraId="08CAEBB2" w14:textId="375DBB73" w:rsidR="0095320A" w:rsidRPr="00445876" w:rsidRDefault="00F949AF" w:rsidP="00717B6D">
      <w:pPr>
        <w:pStyle w:val="NoSpacing"/>
        <w:rPr>
          <w:rFonts w:cstheme="minorHAnsi"/>
          <w:szCs w:val="22"/>
        </w:rPr>
      </w:pPr>
      <w:r w:rsidRPr="00445876">
        <w:rPr>
          <w:rFonts w:cstheme="minorHAnsi"/>
          <w:szCs w:val="22"/>
        </w:rPr>
        <w:tab/>
      </w:r>
      <w:r w:rsidRPr="00445876">
        <w:rPr>
          <w:rFonts w:cstheme="minorHAnsi"/>
          <w:szCs w:val="22"/>
        </w:rPr>
        <w:tab/>
      </w:r>
      <w:r w:rsidRPr="00445876">
        <w:rPr>
          <w:rFonts w:cstheme="minorHAnsi"/>
          <w:szCs w:val="22"/>
        </w:rPr>
        <w:tab/>
      </w:r>
      <w:r w:rsidR="006F76DD">
        <w:rPr>
          <w:rFonts w:cstheme="minorHAnsi"/>
          <w:szCs w:val="22"/>
        </w:rPr>
        <w:t>CWAC Sustainable travel schemes</w:t>
      </w:r>
      <w:r w:rsidR="006F76DD">
        <w:rPr>
          <w:rFonts w:cstheme="minorHAnsi"/>
          <w:szCs w:val="22"/>
        </w:rPr>
        <w:tab/>
        <w:t>by Kristy Littler, CWAC</w:t>
      </w:r>
    </w:p>
    <w:p w14:paraId="0728EC4F" w14:textId="046CF951" w:rsidR="00C2343D" w:rsidRPr="00445876" w:rsidRDefault="00C2343D" w:rsidP="00E643A7">
      <w:pPr>
        <w:pBdr>
          <w:bottom w:val="single" w:sz="4" w:space="1" w:color="auto"/>
        </w:pBdr>
        <w:spacing w:line="240" w:lineRule="auto"/>
        <w:jc w:val="both"/>
        <w:rPr>
          <w:rFonts w:asciiTheme="minorHAnsi" w:hAnsiTheme="minorHAnsi" w:cstheme="minorHAnsi"/>
          <w:sz w:val="22"/>
          <w:szCs w:val="22"/>
        </w:rPr>
      </w:pPr>
    </w:p>
    <w:p w14:paraId="66F573CB" w14:textId="77777777" w:rsidR="00A06D57" w:rsidRPr="00445876" w:rsidRDefault="00A06D57" w:rsidP="00E643A7">
      <w:pPr>
        <w:spacing w:line="240" w:lineRule="auto"/>
        <w:jc w:val="both"/>
        <w:rPr>
          <w:rFonts w:asciiTheme="minorHAnsi" w:hAnsiTheme="minorHAnsi" w:cstheme="minorHAnsi"/>
          <w:sz w:val="22"/>
          <w:szCs w:val="22"/>
          <w:lang w:eastAsia="zh-CN"/>
        </w:rPr>
      </w:pPr>
    </w:p>
    <w:tbl>
      <w:tblPr>
        <w:tblStyle w:val="TableGrid"/>
        <w:tblW w:w="9947" w:type="dxa"/>
        <w:tblInd w:w="113" w:type="dxa"/>
        <w:tblLook w:val="04A0" w:firstRow="1" w:lastRow="0" w:firstColumn="1" w:lastColumn="0" w:noHBand="0" w:noVBand="1"/>
      </w:tblPr>
      <w:tblGrid>
        <w:gridCol w:w="673"/>
        <w:gridCol w:w="6993"/>
        <w:gridCol w:w="1018"/>
        <w:gridCol w:w="1263"/>
      </w:tblGrid>
      <w:tr w:rsidR="00874BD7" w:rsidRPr="00445876" w14:paraId="1EADA733" w14:textId="441B9C36" w:rsidTr="005D1EDF">
        <w:trPr>
          <w:trHeight w:val="536"/>
        </w:trPr>
        <w:tc>
          <w:tcPr>
            <w:tcW w:w="673" w:type="dxa"/>
          </w:tcPr>
          <w:p w14:paraId="10AC4D20" w14:textId="3BEC8E85"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Item No.</w:t>
            </w:r>
          </w:p>
        </w:tc>
        <w:tc>
          <w:tcPr>
            <w:tcW w:w="6993" w:type="dxa"/>
          </w:tcPr>
          <w:p w14:paraId="3D177DA5" w14:textId="3DEA33CD"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Item</w:t>
            </w:r>
          </w:p>
        </w:tc>
        <w:tc>
          <w:tcPr>
            <w:tcW w:w="1018" w:type="dxa"/>
          </w:tcPr>
          <w:p w14:paraId="493C058C" w14:textId="7FE2A6FE" w:rsidR="00874BD7" w:rsidRPr="00445876" w:rsidRDefault="00874BD7" w:rsidP="00C222AE">
            <w:pPr>
              <w:spacing w:line="240" w:lineRule="auto"/>
              <w:jc w:val="center"/>
              <w:rPr>
                <w:rFonts w:asciiTheme="minorHAnsi" w:hAnsiTheme="minorHAnsi" w:cstheme="minorHAnsi"/>
                <w:sz w:val="22"/>
                <w:szCs w:val="22"/>
                <w:lang w:eastAsia="zh-CN"/>
              </w:rPr>
            </w:pPr>
            <w:r w:rsidRPr="00445876">
              <w:rPr>
                <w:rFonts w:asciiTheme="minorHAnsi" w:hAnsiTheme="minorHAnsi" w:cstheme="minorHAnsi"/>
                <w:sz w:val="22"/>
                <w:szCs w:val="22"/>
                <w:lang w:eastAsia="zh-CN"/>
              </w:rPr>
              <w:t>To be Actioned by</w:t>
            </w:r>
          </w:p>
        </w:tc>
        <w:tc>
          <w:tcPr>
            <w:tcW w:w="1263" w:type="dxa"/>
          </w:tcPr>
          <w:p w14:paraId="72449729" w14:textId="1CA9E5DF" w:rsidR="00874BD7" w:rsidRPr="00445876" w:rsidRDefault="00874BD7" w:rsidP="00C222AE">
            <w:pPr>
              <w:spacing w:line="240" w:lineRule="auto"/>
              <w:jc w:val="center"/>
              <w:rPr>
                <w:rFonts w:asciiTheme="minorHAnsi" w:hAnsiTheme="minorHAnsi" w:cstheme="minorHAnsi"/>
                <w:sz w:val="22"/>
                <w:szCs w:val="22"/>
                <w:lang w:eastAsia="zh-CN"/>
              </w:rPr>
            </w:pPr>
            <w:r w:rsidRPr="00445876">
              <w:rPr>
                <w:rFonts w:asciiTheme="minorHAnsi" w:hAnsiTheme="minorHAnsi" w:cstheme="minorHAnsi"/>
                <w:sz w:val="22"/>
                <w:szCs w:val="22"/>
                <w:lang w:eastAsia="zh-CN"/>
              </w:rPr>
              <w:t>By When</w:t>
            </w:r>
          </w:p>
        </w:tc>
      </w:tr>
      <w:tr w:rsidR="00874BD7" w:rsidRPr="00445876" w14:paraId="2F0F0557" w14:textId="4C67EE0A" w:rsidTr="005D1EDF">
        <w:trPr>
          <w:trHeight w:val="536"/>
        </w:trPr>
        <w:tc>
          <w:tcPr>
            <w:tcW w:w="673" w:type="dxa"/>
          </w:tcPr>
          <w:p w14:paraId="4608BB1D" w14:textId="3FEA2320"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1.</w:t>
            </w:r>
          </w:p>
        </w:tc>
        <w:tc>
          <w:tcPr>
            <w:tcW w:w="6993" w:type="dxa"/>
          </w:tcPr>
          <w:p w14:paraId="0947347E" w14:textId="77777777"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Welcome, Introductions and Apologies</w:t>
            </w:r>
          </w:p>
          <w:p w14:paraId="4C35BB35" w14:textId="77777777" w:rsidR="00655918" w:rsidRPr="00445876" w:rsidRDefault="00655918" w:rsidP="00655918">
            <w:pPr>
              <w:pStyle w:val="ACEBodyText"/>
              <w:rPr>
                <w:rFonts w:asciiTheme="minorHAnsi" w:hAnsiTheme="minorHAnsi" w:cstheme="minorHAnsi"/>
                <w:sz w:val="22"/>
                <w:szCs w:val="22"/>
              </w:rPr>
            </w:pPr>
          </w:p>
          <w:p w14:paraId="57FF1BD4" w14:textId="2C8461A4" w:rsidR="00655918" w:rsidRPr="00445876" w:rsidRDefault="00655918" w:rsidP="00655918">
            <w:pPr>
              <w:pStyle w:val="ACEBodyText"/>
              <w:rPr>
                <w:rFonts w:asciiTheme="minorHAnsi" w:hAnsiTheme="minorHAnsi" w:cstheme="minorHAnsi"/>
                <w:sz w:val="22"/>
                <w:szCs w:val="22"/>
              </w:rPr>
            </w:pPr>
            <w:r w:rsidRPr="00445876">
              <w:rPr>
                <w:rFonts w:asciiTheme="minorHAnsi" w:hAnsiTheme="minorHAnsi" w:cstheme="minorHAnsi"/>
                <w:sz w:val="22"/>
                <w:szCs w:val="22"/>
              </w:rPr>
              <w:t xml:space="preserve">Apologies from </w:t>
            </w:r>
            <w:r w:rsidR="006F76DD">
              <w:rPr>
                <w:rFonts w:asciiTheme="minorHAnsi" w:hAnsiTheme="minorHAnsi" w:cstheme="minorHAnsi"/>
                <w:sz w:val="22"/>
                <w:szCs w:val="22"/>
              </w:rPr>
              <w:t>IB, NN, LH</w:t>
            </w:r>
            <w:r w:rsidR="00717B6D">
              <w:rPr>
                <w:rFonts w:asciiTheme="minorHAnsi" w:hAnsiTheme="minorHAnsi" w:cstheme="minorHAnsi"/>
                <w:sz w:val="22"/>
                <w:szCs w:val="22"/>
              </w:rPr>
              <w:t xml:space="preserve"> and AT.</w:t>
            </w:r>
          </w:p>
        </w:tc>
        <w:tc>
          <w:tcPr>
            <w:tcW w:w="1018" w:type="dxa"/>
          </w:tcPr>
          <w:p w14:paraId="70DB7B1D" w14:textId="7925F58E" w:rsidR="00977E41" w:rsidRPr="00445876" w:rsidRDefault="00977E41" w:rsidP="00977E41">
            <w:pPr>
              <w:pStyle w:val="ACEBodyText"/>
              <w:rPr>
                <w:rFonts w:asciiTheme="minorHAnsi" w:hAnsiTheme="minorHAnsi" w:cstheme="minorHAnsi"/>
                <w:sz w:val="22"/>
                <w:szCs w:val="22"/>
              </w:rPr>
            </w:pPr>
          </w:p>
        </w:tc>
        <w:tc>
          <w:tcPr>
            <w:tcW w:w="1263" w:type="dxa"/>
          </w:tcPr>
          <w:p w14:paraId="4A23D012" w14:textId="185B1449" w:rsidR="00977E41" w:rsidRPr="00445876" w:rsidRDefault="00977E41" w:rsidP="00977E41">
            <w:pPr>
              <w:pStyle w:val="ACEBodyText"/>
              <w:rPr>
                <w:rFonts w:asciiTheme="minorHAnsi" w:hAnsiTheme="minorHAnsi" w:cstheme="minorHAnsi"/>
                <w:sz w:val="22"/>
                <w:szCs w:val="22"/>
              </w:rPr>
            </w:pPr>
          </w:p>
        </w:tc>
      </w:tr>
      <w:tr w:rsidR="00874BD7" w:rsidRPr="00445876" w14:paraId="6C8BF5F4" w14:textId="0A145297" w:rsidTr="005D1EDF">
        <w:tc>
          <w:tcPr>
            <w:tcW w:w="673" w:type="dxa"/>
          </w:tcPr>
          <w:p w14:paraId="047509DA" w14:textId="147AA2DF" w:rsidR="00874BD7" w:rsidRPr="00445876" w:rsidRDefault="00874BD7"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2</w:t>
            </w:r>
          </w:p>
        </w:tc>
        <w:tc>
          <w:tcPr>
            <w:tcW w:w="6993" w:type="dxa"/>
          </w:tcPr>
          <w:p w14:paraId="707C3F3B" w14:textId="77777777" w:rsidR="00874BD7" w:rsidRPr="00445876" w:rsidRDefault="00874BD7" w:rsidP="00E643A7">
            <w:pPr>
              <w:spacing w:line="240" w:lineRule="auto"/>
              <w:jc w:val="both"/>
              <w:rPr>
                <w:rFonts w:asciiTheme="minorHAnsi" w:hAnsiTheme="minorHAnsi" w:cstheme="minorHAnsi"/>
                <w:b/>
                <w:sz w:val="22"/>
                <w:szCs w:val="22"/>
                <w:lang w:eastAsia="zh-CN"/>
              </w:rPr>
            </w:pPr>
            <w:r w:rsidRPr="00445876">
              <w:rPr>
                <w:rFonts w:asciiTheme="minorHAnsi" w:hAnsiTheme="minorHAnsi" w:cstheme="minorHAnsi"/>
                <w:b/>
                <w:sz w:val="22"/>
                <w:szCs w:val="22"/>
                <w:lang w:eastAsia="zh-CN"/>
              </w:rPr>
              <w:t>Conflicts of Interest</w:t>
            </w:r>
          </w:p>
          <w:p w14:paraId="73FE3D86" w14:textId="4DFCFEB6" w:rsidR="00874BD7" w:rsidRDefault="00655918" w:rsidP="00C12122">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CH</w:t>
            </w:r>
            <w:r w:rsidR="00874BD7" w:rsidRPr="00445876">
              <w:rPr>
                <w:rFonts w:asciiTheme="minorHAnsi" w:hAnsiTheme="minorHAnsi" w:cstheme="minorHAnsi"/>
                <w:sz w:val="22"/>
                <w:szCs w:val="22"/>
                <w:lang w:eastAsia="zh-CN"/>
              </w:rPr>
              <w:t xml:space="preserve"> asked for any conflicts to be declared</w:t>
            </w:r>
            <w:r w:rsidR="00717B6D">
              <w:rPr>
                <w:rFonts w:asciiTheme="minorHAnsi" w:hAnsiTheme="minorHAnsi" w:cstheme="minorHAnsi"/>
                <w:sz w:val="22"/>
                <w:szCs w:val="22"/>
                <w:lang w:eastAsia="zh-CN"/>
              </w:rPr>
              <w:t>.</w:t>
            </w:r>
          </w:p>
          <w:p w14:paraId="7DC45E16" w14:textId="77777777" w:rsidR="00717B6D" w:rsidRPr="00717B6D" w:rsidRDefault="00717B6D" w:rsidP="00717B6D">
            <w:pPr>
              <w:pStyle w:val="ACEBodyText"/>
            </w:pPr>
          </w:p>
          <w:p w14:paraId="06D2EAD8" w14:textId="3FA83D4F" w:rsidR="00977E41" w:rsidRDefault="00717B6D" w:rsidP="00977E41">
            <w:pPr>
              <w:pStyle w:val="ACEBodyText"/>
              <w:rPr>
                <w:rFonts w:asciiTheme="minorHAnsi" w:hAnsiTheme="minorHAnsi" w:cstheme="minorHAnsi"/>
                <w:sz w:val="22"/>
                <w:szCs w:val="22"/>
              </w:rPr>
            </w:pPr>
            <w:r>
              <w:rPr>
                <w:rFonts w:asciiTheme="minorHAnsi" w:hAnsiTheme="minorHAnsi" w:cstheme="minorHAnsi"/>
                <w:sz w:val="22"/>
                <w:szCs w:val="22"/>
              </w:rPr>
              <w:t>PG</w:t>
            </w:r>
            <w:r w:rsidR="00977E41" w:rsidRPr="00445876">
              <w:rPr>
                <w:rFonts w:asciiTheme="minorHAnsi" w:hAnsiTheme="minorHAnsi" w:cstheme="minorHAnsi"/>
                <w:sz w:val="22"/>
                <w:szCs w:val="22"/>
              </w:rPr>
              <w:t xml:space="preserve"> attending in S151 capacity rather than to represent CEC</w:t>
            </w:r>
            <w:r w:rsidR="006B280E">
              <w:rPr>
                <w:rFonts w:asciiTheme="minorHAnsi" w:hAnsiTheme="minorHAnsi" w:cstheme="minorHAnsi"/>
                <w:sz w:val="22"/>
                <w:szCs w:val="22"/>
              </w:rPr>
              <w:t xml:space="preserve"> </w:t>
            </w:r>
            <w:r w:rsidR="00977E41" w:rsidRPr="00445876">
              <w:rPr>
                <w:rFonts w:asciiTheme="minorHAnsi" w:hAnsiTheme="minorHAnsi" w:cstheme="minorHAnsi"/>
                <w:sz w:val="22"/>
                <w:szCs w:val="22"/>
              </w:rPr>
              <w:t>but mentioned conflict</w:t>
            </w:r>
            <w:r w:rsidR="006F76DD">
              <w:rPr>
                <w:rFonts w:asciiTheme="minorHAnsi" w:hAnsiTheme="minorHAnsi" w:cstheme="minorHAnsi"/>
                <w:sz w:val="22"/>
                <w:szCs w:val="22"/>
              </w:rPr>
              <w:t xml:space="preserve"> on Alderley Park.</w:t>
            </w:r>
          </w:p>
          <w:p w14:paraId="3444D81E" w14:textId="513CF284" w:rsidR="006F76DD" w:rsidRDefault="006F76DD" w:rsidP="00977E41">
            <w:pPr>
              <w:pStyle w:val="ACEBodyText"/>
              <w:rPr>
                <w:rFonts w:asciiTheme="minorHAnsi" w:hAnsiTheme="minorHAnsi" w:cstheme="minorHAnsi"/>
                <w:sz w:val="22"/>
                <w:szCs w:val="22"/>
              </w:rPr>
            </w:pPr>
            <w:r>
              <w:rPr>
                <w:rFonts w:asciiTheme="minorHAnsi" w:hAnsiTheme="minorHAnsi" w:cstheme="minorHAnsi"/>
                <w:sz w:val="22"/>
                <w:szCs w:val="22"/>
              </w:rPr>
              <w:t>PS declared interest in Alderley Park</w:t>
            </w:r>
          </w:p>
          <w:p w14:paraId="020D3F2A" w14:textId="24BF880D" w:rsidR="006F76DD" w:rsidRPr="00445876" w:rsidRDefault="006F76DD" w:rsidP="00977E41">
            <w:pPr>
              <w:pStyle w:val="ACEBodyText"/>
              <w:rPr>
                <w:rFonts w:asciiTheme="minorHAnsi" w:hAnsiTheme="minorHAnsi" w:cstheme="minorHAnsi"/>
                <w:sz w:val="22"/>
                <w:szCs w:val="22"/>
              </w:rPr>
            </w:pPr>
            <w:r>
              <w:rPr>
                <w:rFonts w:asciiTheme="minorHAnsi" w:hAnsiTheme="minorHAnsi" w:cstheme="minorHAnsi"/>
                <w:sz w:val="22"/>
                <w:szCs w:val="22"/>
              </w:rPr>
              <w:t>SB declared interest in Sustainable travel schemes</w:t>
            </w:r>
          </w:p>
          <w:p w14:paraId="1907A9D1" w14:textId="37111EAB" w:rsidR="009458AB" w:rsidRPr="00445876" w:rsidRDefault="009458AB" w:rsidP="009458AB">
            <w:pPr>
              <w:spacing w:line="240" w:lineRule="auto"/>
              <w:jc w:val="both"/>
              <w:rPr>
                <w:rFonts w:asciiTheme="minorHAnsi" w:hAnsiTheme="minorHAnsi" w:cstheme="minorHAnsi"/>
                <w:sz w:val="22"/>
                <w:szCs w:val="22"/>
              </w:rPr>
            </w:pPr>
          </w:p>
        </w:tc>
        <w:tc>
          <w:tcPr>
            <w:tcW w:w="1018" w:type="dxa"/>
          </w:tcPr>
          <w:p w14:paraId="560A848D" w14:textId="77777777" w:rsidR="00874BD7" w:rsidRPr="00445876" w:rsidRDefault="00874BD7" w:rsidP="00C222AE">
            <w:pPr>
              <w:spacing w:line="240" w:lineRule="auto"/>
              <w:jc w:val="center"/>
              <w:rPr>
                <w:rFonts w:asciiTheme="minorHAnsi" w:hAnsiTheme="minorHAnsi" w:cstheme="minorHAnsi"/>
                <w:sz w:val="22"/>
                <w:szCs w:val="22"/>
                <w:lang w:eastAsia="zh-CN"/>
              </w:rPr>
            </w:pPr>
          </w:p>
        </w:tc>
        <w:tc>
          <w:tcPr>
            <w:tcW w:w="1263" w:type="dxa"/>
          </w:tcPr>
          <w:p w14:paraId="48B11A6F" w14:textId="77777777" w:rsidR="00874BD7" w:rsidRPr="00445876" w:rsidRDefault="00874BD7" w:rsidP="00C222AE">
            <w:pPr>
              <w:spacing w:line="240" w:lineRule="auto"/>
              <w:jc w:val="center"/>
              <w:rPr>
                <w:rFonts w:asciiTheme="minorHAnsi" w:hAnsiTheme="minorHAnsi" w:cstheme="minorHAnsi"/>
                <w:sz w:val="22"/>
                <w:szCs w:val="22"/>
                <w:lang w:eastAsia="zh-CN"/>
              </w:rPr>
            </w:pPr>
          </w:p>
        </w:tc>
      </w:tr>
      <w:tr w:rsidR="00874BD7" w:rsidRPr="00445876" w14:paraId="07DDB333" w14:textId="399BDEA3" w:rsidTr="005D1EDF">
        <w:tc>
          <w:tcPr>
            <w:tcW w:w="673" w:type="dxa"/>
          </w:tcPr>
          <w:p w14:paraId="36B0B29E" w14:textId="0B9BB4A4" w:rsidR="00874BD7" w:rsidRPr="00445876" w:rsidRDefault="00D91DB6"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3</w:t>
            </w:r>
          </w:p>
        </w:tc>
        <w:tc>
          <w:tcPr>
            <w:tcW w:w="6993" w:type="dxa"/>
          </w:tcPr>
          <w:p w14:paraId="0D0DC763" w14:textId="77777777" w:rsidR="00874BD7" w:rsidRPr="00445876" w:rsidRDefault="00874BD7" w:rsidP="00C12122">
            <w:pPr>
              <w:spacing w:line="240" w:lineRule="auto"/>
              <w:jc w:val="both"/>
              <w:rPr>
                <w:rFonts w:asciiTheme="minorHAnsi" w:hAnsiTheme="minorHAnsi" w:cstheme="minorHAnsi"/>
                <w:b/>
                <w:sz w:val="22"/>
                <w:szCs w:val="22"/>
                <w:lang w:eastAsia="zh-CN"/>
              </w:rPr>
            </w:pPr>
            <w:r w:rsidRPr="00445876">
              <w:rPr>
                <w:rFonts w:asciiTheme="minorHAnsi" w:hAnsiTheme="minorHAnsi" w:cstheme="minorHAnsi"/>
                <w:b/>
                <w:sz w:val="22"/>
                <w:szCs w:val="22"/>
                <w:lang w:eastAsia="zh-CN"/>
              </w:rPr>
              <w:t xml:space="preserve">Minutes from the last meeting: </w:t>
            </w:r>
          </w:p>
          <w:p w14:paraId="6F1F857F" w14:textId="77777777" w:rsidR="00977E41" w:rsidRPr="00445876" w:rsidRDefault="00977E41" w:rsidP="00977E41">
            <w:pPr>
              <w:pStyle w:val="ACEBodyText"/>
              <w:rPr>
                <w:rFonts w:asciiTheme="minorHAnsi" w:hAnsiTheme="minorHAnsi" w:cstheme="minorHAnsi"/>
                <w:sz w:val="22"/>
                <w:szCs w:val="22"/>
              </w:rPr>
            </w:pPr>
          </w:p>
          <w:p w14:paraId="70384B99" w14:textId="04C828AF" w:rsidR="00977E41" w:rsidRDefault="00DE617F" w:rsidP="00977E41">
            <w:pPr>
              <w:pStyle w:val="ACEBodyText"/>
              <w:rPr>
                <w:rFonts w:asciiTheme="minorHAnsi" w:hAnsiTheme="minorHAnsi" w:cstheme="minorHAnsi"/>
                <w:sz w:val="22"/>
                <w:szCs w:val="22"/>
              </w:rPr>
            </w:pPr>
            <w:r w:rsidRPr="00445876">
              <w:rPr>
                <w:rFonts w:asciiTheme="minorHAnsi" w:hAnsiTheme="minorHAnsi" w:cstheme="minorHAnsi"/>
                <w:sz w:val="22"/>
                <w:szCs w:val="22"/>
              </w:rPr>
              <w:t>Ran through the actions:</w:t>
            </w:r>
          </w:p>
          <w:p w14:paraId="0DCD768D" w14:textId="2274151E" w:rsidR="00F665BF" w:rsidRDefault="00F665BF" w:rsidP="00977E41">
            <w:pPr>
              <w:pStyle w:val="ACEBodyText"/>
              <w:rPr>
                <w:rFonts w:asciiTheme="minorHAnsi" w:hAnsiTheme="minorHAnsi" w:cstheme="minorHAnsi"/>
                <w:sz w:val="22"/>
                <w:szCs w:val="22"/>
              </w:rPr>
            </w:pPr>
            <w:r>
              <w:rPr>
                <w:rFonts w:asciiTheme="minorHAnsi" w:hAnsiTheme="minorHAnsi" w:cstheme="minorHAnsi"/>
                <w:sz w:val="22"/>
                <w:szCs w:val="22"/>
              </w:rPr>
              <w:t>RL to raise the need for CWAC representative again and ask for a deputy to be named.</w:t>
            </w:r>
          </w:p>
          <w:p w14:paraId="33C11DC2" w14:textId="67B064F7" w:rsidR="00D91DB6" w:rsidRPr="00445876" w:rsidRDefault="00D91DB6" w:rsidP="00F665BF">
            <w:pPr>
              <w:pStyle w:val="ACEBodyText"/>
              <w:rPr>
                <w:rFonts w:asciiTheme="minorHAnsi" w:hAnsiTheme="minorHAnsi" w:cstheme="minorHAnsi"/>
                <w:sz w:val="22"/>
                <w:szCs w:val="22"/>
              </w:rPr>
            </w:pPr>
          </w:p>
        </w:tc>
        <w:tc>
          <w:tcPr>
            <w:tcW w:w="1018" w:type="dxa"/>
          </w:tcPr>
          <w:p w14:paraId="6A6E8FE8" w14:textId="77777777" w:rsidR="001C474B" w:rsidRDefault="001C474B" w:rsidP="00E229D8">
            <w:pPr>
              <w:pStyle w:val="ACEBodyText"/>
              <w:rPr>
                <w:rFonts w:asciiTheme="minorHAnsi" w:hAnsiTheme="minorHAnsi" w:cstheme="minorHAnsi"/>
                <w:sz w:val="22"/>
                <w:szCs w:val="22"/>
              </w:rPr>
            </w:pPr>
          </w:p>
          <w:p w14:paraId="700A8EB9" w14:textId="77777777" w:rsidR="00F665BF" w:rsidRDefault="00F665BF" w:rsidP="00E229D8">
            <w:pPr>
              <w:pStyle w:val="ACEBodyText"/>
              <w:rPr>
                <w:rFonts w:asciiTheme="minorHAnsi" w:hAnsiTheme="minorHAnsi" w:cstheme="minorHAnsi"/>
                <w:sz w:val="22"/>
                <w:szCs w:val="22"/>
              </w:rPr>
            </w:pPr>
          </w:p>
          <w:p w14:paraId="35DFAA89" w14:textId="77777777" w:rsidR="00F665BF" w:rsidRDefault="00F665BF" w:rsidP="00E229D8">
            <w:pPr>
              <w:pStyle w:val="ACEBodyText"/>
              <w:rPr>
                <w:rFonts w:asciiTheme="minorHAnsi" w:hAnsiTheme="minorHAnsi" w:cstheme="minorHAnsi"/>
                <w:sz w:val="22"/>
                <w:szCs w:val="22"/>
              </w:rPr>
            </w:pPr>
          </w:p>
          <w:p w14:paraId="129F6476" w14:textId="78CF56EE" w:rsidR="00F665BF" w:rsidRPr="00445876" w:rsidRDefault="00F665BF" w:rsidP="00E229D8">
            <w:pPr>
              <w:pStyle w:val="ACEBodyText"/>
              <w:rPr>
                <w:rFonts w:asciiTheme="minorHAnsi" w:hAnsiTheme="minorHAnsi" w:cstheme="minorHAnsi"/>
                <w:sz w:val="22"/>
                <w:szCs w:val="22"/>
              </w:rPr>
            </w:pPr>
            <w:r>
              <w:rPr>
                <w:rFonts w:asciiTheme="minorHAnsi" w:hAnsiTheme="minorHAnsi" w:cstheme="minorHAnsi"/>
                <w:sz w:val="22"/>
                <w:szCs w:val="22"/>
              </w:rPr>
              <w:t>RL</w:t>
            </w:r>
          </w:p>
        </w:tc>
        <w:tc>
          <w:tcPr>
            <w:tcW w:w="1263" w:type="dxa"/>
          </w:tcPr>
          <w:p w14:paraId="4D5E27CF" w14:textId="77777777" w:rsidR="001C474B" w:rsidRDefault="001C474B" w:rsidP="00E229D8">
            <w:pPr>
              <w:pStyle w:val="ACEBodyText"/>
              <w:rPr>
                <w:rFonts w:asciiTheme="minorHAnsi" w:hAnsiTheme="minorHAnsi" w:cstheme="minorHAnsi"/>
                <w:sz w:val="22"/>
                <w:szCs w:val="22"/>
              </w:rPr>
            </w:pPr>
          </w:p>
          <w:p w14:paraId="5B1FED27" w14:textId="77777777" w:rsidR="00F665BF" w:rsidRDefault="00F665BF" w:rsidP="00E229D8">
            <w:pPr>
              <w:pStyle w:val="ACEBodyText"/>
              <w:rPr>
                <w:rFonts w:asciiTheme="minorHAnsi" w:hAnsiTheme="minorHAnsi" w:cstheme="minorHAnsi"/>
                <w:sz w:val="22"/>
                <w:szCs w:val="22"/>
              </w:rPr>
            </w:pPr>
          </w:p>
          <w:p w14:paraId="2A05A99D" w14:textId="77777777" w:rsidR="00F665BF" w:rsidRDefault="00F665BF" w:rsidP="00E229D8">
            <w:pPr>
              <w:pStyle w:val="ACEBodyText"/>
              <w:rPr>
                <w:rFonts w:asciiTheme="minorHAnsi" w:hAnsiTheme="minorHAnsi" w:cstheme="minorHAnsi"/>
                <w:sz w:val="22"/>
                <w:szCs w:val="22"/>
              </w:rPr>
            </w:pPr>
          </w:p>
          <w:p w14:paraId="2BB8E663" w14:textId="2C98A4A9" w:rsidR="00F665BF" w:rsidRPr="00445876" w:rsidRDefault="00F665BF" w:rsidP="00E229D8">
            <w:pPr>
              <w:pStyle w:val="ACEBodyText"/>
              <w:rPr>
                <w:rFonts w:asciiTheme="minorHAnsi" w:hAnsiTheme="minorHAnsi" w:cstheme="minorHAnsi"/>
                <w:sz w:val="22"/>
                <w:szCs w:val="22"/>
              </w:rPr>
            </w:pPr>
            <w:r>
              <w:rPr>
                <w:rFonts w:asciiTheme="minorHAnsi" w:hAnsiTheme="minorHAnsi" w:cstheme="minorHAnsi"/>
                <w:sz w:val="22"/>
                <w:szCs w:val="22"/>
              </w:rPr>
              <w:t>Mar</w:t>
            </w:r>
          </w:p>
        </w:tc>
      </w:tr>
      <w:tr w:rsidR="00874BD7" w:rsidRPr="00445876" w14:paraId="61503F0B" w14:textId="6F6B2F44" w:rsidTr="005D1EDF">
        <w:tc>
          <w:tcPr>
            <w:tcW w:w="673" w:type="dxa"/>
          </w:tcPr>
          <w:p w14:paraId="5F306512" w14:textId="5EF7365B" w:rsidR="00874BD7" w:rsidRPr="00445876" w:rsidRDefault="00D91DB6"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t>4</w:t>
            </w:r>
          </w:p>
        </w:tc>
        <w:tc>
          <w:tcPr>
            <w:tcW w:w="6993" w:type="dxa"/>
          </w:tcPr>
          <w:p w14:paraId="2F734CD1" w14:textId="77777777" w:rsidR="007C1AD9" w:rsidRPr="009909B6" w:rsidRDefault="009909B6" w:rsidP="00D91DB6">
            <w:pPr>
              <w:pStyle w:val="ACEBodyText"/>
              <w:rPr>
                <w:rFonts w:asciiTheme="minorHAnsi" w:hAnsiTheme="minorHAnsi" w:cstheme="minorHAnsi"/>
                <w:b/>
                <w:bCs/>
                <w:sz w:val="22"/>
                <w:szCs w:val="22"/>
                <w:lang w:eastAsia="en-US"/>
              </w:rPr>
            </w:pPr>
            <w:r w:rsidRPr="009909B6">
              <w:rPr>
                <w:rFonts w:asciiTheme="minorHAnsi" w:hAnsiTheme="minorHAnsi" w:cstheme="minorHAnsi"/>
                <w:b/>
                <w:bCs/>
                <w:sz w:val="22"/>
                <w:szCs w:val="22"/>
                <w:lang w:eastAsia="en-US"/>
              </w:rPr>
              <w:t>Delivery Plan update: Strategy</w:t>
            </w:r>
          </w:p>
          <w:p w14:paraId="27C0FF24" w14:textId="7D2CFEB7" w:rsidR="009909B6" w:rsidRDefault="009909B6" w:rsidP="00D91DB6">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AH gave an update on the progress against the actions:</w:t>
            </w:r>
          </w:p>
          <w:p w14:paraId="15775818" w14:textId="77777777" w:rsidR="009909B6" w:rsidRDefault="009909B6" w:rsidP="00D91DB6">
            <w:pPr>
              <w:pStyle w:val="ACEBodyText"/>
              <w:rPr>
                <w:rFonts w:asciiTheme="minorHAnsi" w:hAnsiTheme="minorHAnsi" w:cstheme="minorHAnsi"/>
                <w:sz w:val="22"/>
                <w:szCs w:val="22"/>
                <w:lang w:eastAsia="en-US"/>
              </w:rPr>
            </w:pPr>
          </w:p>
          <w:p w14:paraId="7B9E9980" w14:textId="77777777" w:rsidR="009909B6" w:rsidRDefault="009909B6" w:rsidP="00D91DB6">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SEP </w:t>
            </w:r>
            <w:r w:rsidRPr="009909B6">
              <w:rPr>
                <w:rFonts w:asciiTheme="minorHAnsi" w:hAnsiTheme="minorHAnsi" w:cstheme="minorHAnsi"/>
                <w:sz w:val="22"/>
                <w:szCs w:val="22"/>
                <w:lang w:eastAsia="en-US"/>
              </w:rPr>
              <w:t>Refreshed summer 18</w:t>
            </w:r>
            <w:r>
              <w:rPr>
                <w:rFonts w:asciiTheme="minorHAnsi" w:hAnsiTheme="minorHAnsi" w:cstheme="minorHAnsi"/>
                <w:sz w:val="22"/>
                <w:szCs w:val="22"/>
                <w:lang w:eastAsia="en-US"/>
              </w:rPr>
              <w:t xml:space="preserve">. </w:t>
            </w:r>
          </w:p>
          <w:p w14:paraId="5CFAB608" w14:textId="77777777" w:rsidR="009909B6" w:rsidRDefault="009909B6" w:rsidP="00D91DB6">
            <w:pPr>
              <w:pStyle w:val="ACEBodyText"/>
              <w:rPr>
                <w:rFonts w:asciiTheme="minorHAnsi" w:hAnsiTheme="minorHAnsi" w:cstheme="minorHAnsi"/>
                <w:sz w:val="22"/>
                <w:szCs w:val="22"/>
                <w:lang w:eastAsia="en-US"/>
              </w:rPr>
            </w:pPr>
            <w:r w:rsidRPr="009909B6">
              <w:rPr>
                <w:rFonts w:asciiTheme="minorHAnsi" w:hAnsiTheme="minorHAnsi" w:cstheme="minorHAnsi"/>
                <w:sz w:val="22"/>
                <w:szCs w:val="22"/>
                <w:lang w:eastAsia="en-US"/>
              </w:rPr>
              <w:t>Housing</w:t>
            </w:r>
            <w:r>
              <w:rPr>
                <w:rFonts w:asciiTheme="minorHAnsi" w:hAnsiTheme="minorHAnsi" w:cstheme="minorHAnsi"/>
                <w:sz w:val="22"/>
                <w:szCs w:val="22"/>
                <w:lang w:eastAsia="en-US"/>
              </w:rPr>
              <w:t xml:space="preserve">- </w:t>
            </w:r>
            <w:r w:rsidRPr="009909B6">
              <w:rPr>
                <w:rFonts w:asciiTheme="minorHAnsi" w:hAnsiTheme="minorHAnsi" w:cstheme="minorHAnsi"/>
                <w:sz w:val="22"/>
                <w:szCs w:val="22"/>
                <w:lang w:eastAsia="en-US"/>
              </w:rPr>
              <w:t xml:space="preserve">trying to get the market to better meet the needs of talent that </w:t>
            </w:r>
            <w:r>
              <w:rPr>
                <w:rFonts w:asciiTheme="minorHAnsi" w:hAnsiTheme="minorHAnsi" w:cstheme="minorHAnsi"/>
                <w:sz w:val="22"/>
                <w:szCs w:val="22"/>
                <w:lang w:eastAsia="en-US"/>
              </w:rPr>
              <w:t xml:space="preserve">we’re </w:t>
            </w:r>
            <w:r w:rsidRPr="009909B6">
              <w:rPr>
                <w:rFonts w:asciiTheme="minorHAnsi" w:hAnsiTheme="minorHAnsi" w:cstheme="minorHAnsi"/>
                <w:sz w:val="22"/>
                <w:szCs w:val="22"/>
                <w:lang w:eastAsia="en-US"/>
              </w:rPr>
              <w:t xml:space="preserve">trying to attract. </w:t>
            </w:r>
          </w:p>
          <w:p w14:paraId="6CB4FFD8" w14:textId="77777777" w:rsidR="009909B6" w:rsidRDefault="009909B6" w:rsidP="00D91DB6">
            <w:pPr>
              <w:pStyle w:val="ACEBodyText"/>
              <w:rPr>
                <w:rFonts w:asciiTheme="minorHAnsi" w:hAnsiTheme="minorHAnsi" w:cstheme="minorHAnsi"/>
                <w:sz w:val="22"/>
                <w:szCs w:val="22"/>
                <w:lang w:eastAsia="en-US"/>
              </w:rPr>
            </w:pPr>
          </w:p>
          <w:p w14:paraId="1B4E73C1" w14:textId="236AB27E" w:rsidR="009909B6" w:rsidRDefault="009909B6" w:rsidP="00D91DB6">
            <w:pPr>
              <w:pStyle w:val="ACEBodyText"/>
              <w:rPr>
                <w:rFonts w:asciiTheme="minorHAnsi" w:hAnsiTheme="minorHAnsi" w:cstheme="minorHAnsi"/>
                <w:sz w:val="22"/>
                <w:szCs w:val="22"/>
                <w:lang w:eastAsia="en-US"/>
              </w:rPr>
            </w:pPr>
            <w:r w:rsidRPr="009909B6">
              <w:rPr>
                <w:rFonts w:asciiTheme="minorHAnsi" w:hAnsiTheme="minorHAnsi" w:cstheme="minorHAnsi"/>
                <w:sz w:val="22"/>
                <w:szCs w:val="22"/>
                <w:lang w:eastAsia="en-US"/>
              </w:rPr>
              <w:t xml:space="preserve">Quality of play strategy </w:t>
            </w:r>
            <w:r>
              <w:rPr>
                <w:rFonts w:asciiTheme="minorHAnsi" w:hAnsiTheme="minorHAnsi" w:cstheme="minorHAnsi"/>
                <w:sz w:val="22"/>
                <w:szCs w:val="22"/>
                <w:lang w:eastAsia="en-US"/>
              </w:rPr>
              <w:t>-</w:t>
            </w:r>
            <w:r w:rsidRPr="009909B6">
              <w:rPr>
                <w:rFonts w:asciiTheme="minorHAnsi" w:hAnsiTheme="minorHAnsi" w:cstheme="minorHAnsi"/>
                <w:sz w:val="22"/>
                <w:szCs w:val="22"/>
                <w:lang w:eastAsia="en-US"/>
              </w:rPr>
              <w:t xml:space="preserve"> new focus</w:t>
            </w:r>
            <w:r>
              <w:rPr>
                <w:rFonts w:asciiTheme="minorHAnsi" w:hAnsiTheme="minorHAnsi" w:cstheme="minorHAnsi"/>
                <w:sz w:val="22"/>
                <w:szCs w:val="22"/>
                <w:lang w:eastAsia="en-US"/>
              </w:rPr>
              <w:t>,</w:t>
            </w:r>
            <w:r w:rsidRPr="009909B6">
              <w:rPr>
                <w:rFonts w:asciiTheme="minorHAnsi" w:hAnsiTheme="minorHAnsi" w:cstheme="minorHAnsi"/>
                <w:sz w:val="22"/>
                <w:szCs w:val="22"/>
                <w:lang w:eastAsia="en-US"/>
              </w:rPr>
              <w:t xml:space="preserve"> work being procured. </w:t>
            </w:r>
          </w:p>
          <w:p w14:paraId="4F4E4205" w14:textId="0847A724" w:rsidR="009909B6" w:rsidRDefault="009909B6" w:rsidP="00D91DB6">
            <w:pPr>
              <w:pStyle w:val="ACEBodyText"/>
              <w:rPr>
                <w:rFonts w:asciiTheme="minorHAnsi" w:hAnsiTheme="minorHAnsi" w:cstheme="minorHAnsi"/>
                <w:sz w:val="22"/>
                <w:szCs w:val="22"/>
                <w:lang w:eastAsia="en-US"/>
              </w:rPr>
            </w:pPr>
          </w:p>
          <w:p w14:paraId="3FE3C414" w14:textId="0DAAE961" w:rsidR="009909B6" w:rsidRDefault="009909B6" w:rsidP="00D91DB6">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LIS- </w:t>
            </w:r>
            <w:r w:rsidRPr="009909B6">
              <w:rPr>
                <w:rFonts w:asciiTheme="minorHAnsi" w:hAnsiTheme="minorHAnsi" w:cstheme="minorHAnsi"/>
                <w:sz w:val="22"/>
                <w:szCs w:val="22"/>
                <w:lang w:eastAsia="en-US"/>
              </w:rPr>
              <w:t xml:space="preserve">Delivery plan actions will be agreed </w:t>
            </w:r>
            <w:r w:rsidR="003104EC">
              <w:rPr>
                <w:rFonts w:asciiTheme="minorHAnsi" w:hAnsiTheme="minorHAnsi" w:cstheme="minorHAnsi"/>
                <w:sz w:val="22"/>
                <w:szCs w:val="22"/>
                <w:lang w:eastAsia="en-US"/>
              </w:rPr>
              <w:t xml:space="preserve">and </w:t>
            </w:r>
            <w:r w:rsidRPr="009909B6">
              <w:rPr>
                <w:rFonts w:asciiTheme="minorHAnsi" w:hAnsiTheme="minorHAnsi" w:cstheme="minorHAnsi"/>
                <w:sz w:val="22"/>
                <w:szCs w:val="22"/>
                <w:lang w:eastAsia="en-US"/>
              </w:rPr>
              <w:t xml:space="preserve">developed after the </w:t>
            </w:r>
            <w:r>
              <w:rPr>
                <w:rFonts w:asciiTheme="minorHAnsi" w:hAnsiTheme="minorHAnsi" w:cstheme="minorHAnsi"/>
                <w:sz w:val="22"/>
                <w:szCs w:val="22"/>
                <w:lang w:eastAsia="en-US"/>
              </w:rPr>
              <w:t>LIS</w:t>
            </w:r>
            <w:r w:rsidRPr="009909B6">
              <w:rPr>
                <w:rFonts w:asciiTheme="minorHAnsi" w:hAnsiTheme="minorHAnsi" w:cstheme="minorHAnsi"/>
                <w:sz w:val="22"/>
                <w:szCs w:val="22"/>
                <w:lang w:eastAsia="en-US"/>
              </w:rPr>
              <w:t xml:space="preserve"> is approved</w:t>
            </w:r>
            <w:r>
              <w:rPr>
                <w:rFonts w:asciiTheme="minorHAnsi" w:hAnsiTheme="minorHAnsi" w:cstheme="minorHAnsi"/>
                <w:sz w:val="22"/>
                <w:szCs w:val="22"/>
                <w:lang w:eastAsia="en-US"/>
              </w:rPr>
              <w:t>.</w:t>
            </w:r>
          </w:p>
          <w:p w14:paraId="2D2FCF5A" w14:textId="1E3285F1" w:rsidR="009909B6" w:rsidRDefault="009909B6" w:rsidP="00D91DB6">
            <w:pPr>
              <w:pStyle w:val="ACEBodyText"/>
              <w:rPr>
                <w:rFonts w:asciiTheme="minorHAnsi" w:hAnsiTheme="minorHAnsi" w:cstheme="minorHAnsi"/>
                <w:sz w:val="22"/>
                <w:szCs w:val="22"/>
                <w:lang w:eastAsia="en-US"/>
              </w:rPr>
            </w:pPr>
          </w:p>
          <w:p w14:paraId="134924A7" w14:textId="3B258625" w:rsidR="009909B6" w:rsidRDefault="009909B6" w:rsidP="00D91DB6">
            <w:pPr>
              <w:pStyle w:val="ACEBodyText"/>
              <w:rPr>
                <w:rFonts w:asciiTheme="minorHAnsi" w:hAnsiTheme="minorHAnsi" w:cstheme="minorHAnsi"/>
                <w:sz w:val="22"/>
                <w:szCs w:val="22"/>
                <w:lang w:eastAsia="en-US"/>
              </w:rPr>
            </w:pPr>
            <w:r w:rsidRPr="009909B6">
              <w:rPr>
                <w:rFonts w:asciiTheme="minorHAnsi" w:hAnsiTheme="minorHAnsi" w:cstheme="minorHAnsi"/>
                <w:sz w:val="22"/>
                <w:szCs w:val="22"/>
                <w:lang w:eastAsia="en-US"/>
              </w:rPr>
              <w:lastRenderedPageBreak/>
              <w:t xml:space="preserve">Strategy committee keen to have a </w:t>
            </w:r>
            <w:r w:rsidR="00EA3476" w:rsidRPr="009909B6">
              <w:rPr>
                <w:rFonts w:asciiTheme="minorHAnsi" w:hAnsiTheme="minorHAnsi" w:cstheme="minorHAnsi"/>
                <w:sz w:val="22"/>
                <w:szCs w:val="22"/>
                <w:lang w:eastAsia="en-US"/>
              </w:rPr>
              <w:t>12-month</w:t>
            </w:r>
            <w:r w:rsidRPr="009909B6">
              <w:rPr>
                <w:rFonts w:asciiTheme="minorHAnsi" w:hAnsiTheme="minorHAnsi" w:cstheme="minorHAnsi"/>
                <w:sz w:val="22"/>
                <w:szCs w:val="22"/>
                <w:lang w:eastAsia="en-US"/>
              </w:rPr>
              <w:t xml:space="preserve"> rolling calendar of actions to monitor progress of work program. Quite a lot of the actions are not under the </w:t>
            </w:r>
            <w:r>
              <w:rPr>
                <w:rFonts w:asciiTheme="minorHAnsi" w:hAnsiTheme="minorHAnsi" w:cstheme="minorHAnsi"/>
                <w:sz w:val="22"/>
                <w:szCs w:val="22"/>
                <w:lang w:eastAsia="en-US"/>
              </w:rPr>
              <w:t>LEP</w:t>
            </w:r>
            <w:r w:rsidRPr="009909B6">
              <w:rPr>
                <w:rFonts w:asciiTheme="minorHAnsi" w:hAnsiTheme="minorHAnsi" w:cstheme="minorHAnsi"/>
                <w:sz w:val="22"/>
                <w:szCs w:val="22"/>
                <w:lang w:eastAsia="en-US"/>
              </w:rPr>
              <w:t xml:space="preserve"> control</w:t>
            </w:r>
            <w:r>
              <w:rPr>
                <w:rFonts w:asciiTheme="minorHAnsi" w:hAnsiTheme="minorHAnsi" w:cstheme="minorHAnsi"/>
                <w:sz w:val="22"/>
                <w:szCs w:val="22"/>
                <w:lang w:eastAsia="en-US"/>
              </w:rPr>
              <w:t>.</w:t>
            </w:r>
          </w:p>
          <w:p w14:paraId="5C4F5BFC" w14:textId="6B88B620" w:rsidR="009909B6" w:rsidRDefault="009909B6" w:rsidP="00D91DB6">
            <w:pPr>
              <w:pStyle w:val="ACEBodyText"/>
              <w:rPr>
                <w:rFonts w:asciiTheme="minorHAnsi" w:hAnsiTheme="minorHAnsi" w:cstheme="minorHAnsi"/>
                <w:sz w:val="22"/>
                <w:szCs w:val="22"/>
                <w:lang w:eastAsia="en-US"/>
              </w:rPr>
            </w:pPr>
          </w:p>
          <w:p w14:paraId="40F45849" w14:textId="77777777" w:rsidR="009909B6" w:rsidRDefault="009909B6" w:rsidP="00D91DB6">
            <w:pPr>
              <w:pStyle w:val="ACEBodyText"/>
              <w:rPr>
                <w:rFonts w:asciiTheme="minorHAnsi" w:hAnsiTheme="minorHAnsi" w:cstheme="minorHAnsi"/>
                <w:sz w:val="22"/>
                <w:szCs w:val="22"/>
                <w:lang w:eastAsia="en-US"/>
              </w:rPr>
            </w:pPr>
            <w:r w:rsidRPr="009909B6">
              <w:rPr>
                <w:rFonts w:asciiTheme="minorHAnsi" w:hAnsiTheme="minorHAnsi" w:cstheme="minorHAnsi"/>
                <w:sz w:val="22"/>
                <w:szCs w:val="22"/>
                <w:lang w:eastAsia="en-US"/>
              </w:rPr>
              <w:t xml:space="preserve">Hopeful that the </w:t>
            </w:r>
            <w:r>
              <w:rPr>
                <w:rFonts w:asciiTheme="minorHAnsi" w:hAnsiTheme="minorHAnsi" w:cstheme="minorHAnsi"/>
                <w:sz w:val="22"/>
                <w:szCs w:val="22"/>
                <w:lang w:eastAsia="en-US"/>
              </w:rPr>
              <w:t>LIS</w:t>
            </w:r>
            <w:r w:rsidRPr="009909B6">
              <w:rPr>
                <w:rFonts w:asciiTheme="minorHAnsi" w:hAnsiTheme="minorHAnsi" w:cstheme="minorHAnsi"/>
                <w:sz w:val="22"/>
                <w:szCs w:val="22"/>
                <w:lang w:eastAsia="en-US"/>
              </w:rPr>
              <w:t xml:space="preserve"> will be one of three of the next batch to be approved</w:t>
            </w:r>
            <w:r>
              <w:rPr>
                <w:rFonts w:asciiTheme="minorHAnsi" w:hAnsiTheme="minorHAnsi" w:cstheme="minorHAnsi"/>
                <w:sz w:val="22"/>
                <w:szCs w:val="22"/>
                <w:lang w:eastAsia="en-US"/>
              </w:rPr>
              <w:t xml:space="preserve">, </w:t>
            </w:r>
            <w:r w:rsidRPr="009909B6">
              <w:rPr>
                <w:rFonts w:asciiTheme="minorHAnsi" w:hAnsiTheme="minorHAnsi" w:cstheme="minorHAnsi"/>
                <w:sz w:val="22"/>
                <w:szCs w:val="22"/>
                <w:lang w:eastAsia="en-US"/>
              </w:rPr>
              <w:t xml:space="preserve">which will hopefully be by the end of March. </w:t>
            </w:r>
          </w:p>
          <w:p w14:paraId="096C1F80" w14:textId="77777777" w:rsidR="009909B6" w:rsidRDefault="009909B6" w:rsidP="00D91DB6">
            <w:pPr>
              <w:pStyle w:val="ACEBodyText"/>
              <w:rPr>
                <w:rFonts w:asciiTheme="minorHAnsi" w:hAnsiTheme="minorHAnsi" w:cstheme="minorHAnsi"/>
                <w:sz w:val="22"/>
                <w:szCs w:val="22"/>
                <w:lang w:eastAsia="en-US"/>
              </w:rPr>
            </w:pPr>
          </w:p>
          <w:p w14:paraId="7AB50907" w14:textId="77777777" w:rsidR="009909B6" w:rsidRDefault="009909B6" w:rsidP="00D91DB6">
            <w:pPr>
              <w:pStyle w:val="ACEBodyText"/>
              <w:rPr>
                <w:rFonts w:asciiTheme="minorHAnsi" w:hAnsiTheme="minorHAnsi" w:cstheme="minorHAnsi"/>
                <w:sz w:val="22"/>
                <w:szCs w:val="22"/>
                <w:lang w:eastAsia="en-US"/>
              </w:rPr>
            </w:pPr>
            <w:r w:rsidRPr="009909B6">
              <w:rPr>
                <w:rFonts w:asciiTheme="minorHAnsi" w:hAnsiTheme="minorHAnsi" w:cstheme="minorHAnsi"/>
                <w:sz w:val="22"/>
                <w:szCs w:val="22"/>
                <w:lang w:eastAsia="en-US"/>
              </w:rPr>
              <w:t xml:space="preserve">RL to arrange a presentation of the </w:t>
            </w:r>
            <w:r>
              <w:rPr>
                <w:rFonts w:asciiTheme="minorHAnsi" w:hAnsiTheme="minorHAnsi" w:cstheme="minorHAnsi"/>
                <w:sz w:val="22"/>
                <w:szCs w:val="22"/>
                <w:lang w:eastAsia="en-US"/>
              </w:rPr>
              <w:t xml:space="preserve">LIS to P&amp;I </w:t>
            </w:r>
            <w:r w:rsidRPr="009909B6">
              <w:rPr>
                <w:rFonts w:asciiTheme="minorHAnsi" w:hAnsiTheme="minorHAnsi" w:cstheme="minorHAnsi"/>
                <w:sz w:val="22"/>
                <w:szCs w:val="22"/>
                <w:lang w:eastAsia="en-US"/>
              </w:rPr>
              <w:t>when it's approved</w:t>
            </w:r>
            <w:r>
              <w:rPr>
                <w:rFonts w:asciiTheme="minorHAnsi" w:hAnsiTheme="minorHAnsi" w:cstheme="minorHAnsi"/>
                <w:sz w:val="22"/>
                <w:szCs w:val="22"/>
                <w:lang w:eastAsia="en-US"/>
              </w:rPr>
              <w:t>.</w:t>
            </w:r>
          </w:p>
          <w:p w14:paraId="39091E69" w14:textId="77777777" w:rsidR="009909B6" w:rsidRDefault="009909B6" w:rsidP="00D91DB6">
            <w:pPr>
              <w:pStyle w:val="ACEBodyText"/>
              <w:rPr>
                <w:rFonts w:asciiTheme="minorHAnsi" w:hAnsiTheme="minorHAnsi" w:cstheme="minorHAnsi"/>
                <w:sz w:val="22"/>
                <w:szCs w:val="22"/>
                <w:lang w:eastAsia="en-US"/>
              </w:rPr>
            </w:pPr>
          </w:p>
          <w:p w14:paraId="76BFD2D2" w14:textId="3C925179" w:rsidR="009909B6" w:rsidRDefault="009909B6" w:rsidP="00D91DB6">
            <w:pPr>
              <w:pStyle w:val="ACEBodyText"/>
              <w:rPr>
                <w:rFonts w:asciiTheme="minorHAnsi" w:hAnsiTheme="minorHAnsi" w:cstheme="minorHAnsi"/>
                <w:sz w:val="22"/>
                <w:szCs w:val="22"/>
                <w:lang w:eastAsia="en-US"/>
              </w:rPr>
            </w:pPr>
            <w:r w:rsidRPr="009909B6">
              <w:rPr>
                <w:rFonts w:asciiTheme="minorHAnsi" w:hAnsiTheme="minorHAnsi" w:cstheme="minorHAnsi"/>
                <w:sz w:val="22"/>
                <w:szCs w:val="22"/>
                <w:lang w:eastAsia="en-US"/>
              </w:rPr>
              <w:t xml:space="preserve">Press release to be prepared ready for </w:t>
            </w:r>
            <w:r>
              <w:rPr>
                <w:rFonts w:asciiTheme="minorHAnsi" w:hAnsiTheme="minorHAnsi" w:cstheme="minorHAnsi"/>
                <w:sz w:val="22"/>
                <w:szCs w:val="22"/>
                <w:lang w:eastAsia="en-US"/>
              </w:rPr>
              <w:t>when LIS</w:t>
            </w:r>
            <w:r w:rsidRPr="009909B6">
              <w:rPr>
                <w:rFonts w:asciiTheme="minorHAnsi" w:hAnsiTheme="minorHAnsi" w:cstheme="minorHAnsi"/>
                <w:sz w:val="22"/>
                <w:szCs w:val="22"/>
                <w:lang w:eastAsia="en-US"/>
              </w:rPr>
              <w:t xml:space="preserve"> is approved. AH confirmed there will be PR but possibly tagged on to something else if need be to raise the profile.   </w:t>
            </w:r>
          </w:p>
          <w:p w14:paraId="544C52C4" w14:textId="0F1011CE" w:rsidR="009909B6" w:rsidRDefault="009909B6" w:rsidP="00D91DB6">
            <w:pPr>
              <w:pStyle w:val="ACEBodyText"/>
              <w:rPr>
                <w:rFonts w:asciiTheme="minorHAnsi" w:hAnsiTheme="minorHAnsi" w:cstheme="minorHAnsi"/>
                <w:sz w:val="22"/>
                <w:szCs w:val="22"/>
                <w:lang w:eastAsia="en-US"/>
              </w:rPr>
            </w:pPr>
          </w:p>
          <w:p w14:paraId="5288AEBD" w14:textId="51A82DDD" w:rsidR="009909B6" w:rsidRPr="009909B6" w:rsidRDefault="009909B6" w:rsidP="00D91DB6">
            <w:pPr>
              <w:pStyle w:val="ACEBodyText"/>
              <w:rPr>
                <w:rFonts w:asciiTheme="minorHAnsi" w:hAnsiTheme="minorHAnsi" w:cstheme="minorHAnsi"/>
                <w:sz w:val="22"/>
                <w:szCs w:val="22"/>
                <w:lang w:eastAsia="en-US"/>
              </w:rPr>
            </w:pPr>
            <w:r w:rsidRPr="009909B6">
              <w:rPr>
                <w:rFonts w:asciiTheme="minorHAnsi" w:hAnsiTheme="minorHAnsi" w:cstheme="minorHAnsi"/>
                <w:sz w:val="22"/>
                <w:szCs w:val="22"/>
                <w:lang w:eastAsia="en-US"/>
              </w:rPr>
              <w:t>Sh</w:t>
            </w:r>
            <w:r>
              <w:rPr>
                <w:rFonts w:asciiTheme="minorHAnsi" w:hAnsiTheme="minorHAnsi" w:cstheme="minorHAnsi"/>
                <w:sz w:val="22"/>
                <w:szCs w:val="22"/>
                <w:lang w:eastAsia="en-US"/>
              </w:rPr>
              <w:t>are</w:t>
            </w:r>
            <w:r w:rsidRPr="009909B6">
              <w:rPr>
                <w:rFonts w:asciiTheme="minorHAnsi" w:hAnsiTheme="minorHAnsi" w:cstheme="minorHAnsi"/>
                <w:sz w:val="22"/>
                <w:szCs w:val="22"/>
                <w:lang w:eastAsia="en-US"/>
              </w:rPr>
              <w:t xml:space="preserve"> embargoed PR with the local authorities so they are prepared with a statement. </w:t>
            </w:r>
          </w:p>
          <w:p w14:paraId="5EA2508F" w14:textId="53270743" w:rsidR="009909B6" w:rsidRPr="00445876" w:rsidRDefault="009909B6" w:rsidP="00D91DB6">
            <w:pPr>
              <w:pStyle w:val="ACEBodyText"/>
              <w:rPr>
                <w:rFonts w:asciiTheme="minorHAnsi" w:hAnsiTheme="minorHAnsi" w:cstheme="minorHAnsi"/>
                <w:sz w:val="22"/>
                <w:szCs w:val="22"/>
                <w:lang w:eastAsia="en-US"/>
              </w:rPr>
            </w:pPr>
          </w:p>
        </w:tc>
        <w:tc>
          <w:tcPr>
            <w:tcW w:w="1018" w:type="dxa"/>
          </w:tcPr>
          <w:p w14:paraId="215D2C65" w14:textId="77777777" w:rsidR="00D91DB6" w:rsidRDefault="00D91DB6" w:rsidP="00E229D8">
            <w:pPr>
              <w:pStyle w:val="ACEBodyText"/>
              <w:rPr>
                <w:rFonts w:asciiTheme="minorHAnsi" w:hAnsiTheme="minorHAnsi" w:cstheme="minorHAnsi"/>
                <w:sz w:val="22"/>
                <w:szCs w:val="22"/>
              </w:rPr>
            </w:pPr>
          </w:p>
          <w:p w14:paraId="655E0FE1" w14:textId="77777777" w:rsidR="009909B6" w:rsidRDefault="009909B6" w:rsidP="00E229D8">
            <w:pPr>
              <w:pStyle w:val="ACEBodyText"/>
              <w:rPr>
                <w:rFonts w:asciiTheme="minorHAnsi" w:hAnsiTheme="minorHAnsi" w:cstheme="minorHAnsi"/>
                <w:sz w:val="22"/>
                <w:szCs w:val="22"/>
              </w:rPr>
            </w:pPr>
          </w:p>
          <w:p w14:paraId="1E49AA63" w14:textId="77777777" w:rsidR="009909B6" w:rsidRDefault="009909B6" w:rsidP="00E229D8">
            <w:pPr>
              <w:pStyle w:val="ACEBodyText"/>
              <w:rPr>
                <w:rFonts w:asciiTheme="minorHAnsi" w:hAnsiTheme="minorHAnsi" w:cstheme="minorHAnsi"/>
                <w:sz w:val="22"/>
                <w:szCs w:val="22"/>
              </w:rPr>
            </w:pPr>
          </w:p>
          <w:p w14:paraId="0D7EE0B0" w14:textId="77777777" w:rsidR="009909B6" w:rsidRDefault="009909B6" w:rsidP="00E229D8">
            <w:pPr>
              <w:pStyle w:val="ACEBodyText"/>
              <w:rPr>
                <w:rFonts w:asciiTheme="minorHAnsi" w:hAnsiTheme="minorHAnsi" w:cstheme="minorHAnsi"/>
                <w:sz w:val="22"/>
                <w:szCs w:val="22"/>
              </w:rPr>
            </w:pPr>
          </w:p>
          <w:p w14:paraId="2A4F2D79" w14:textId="77777777" w:rsidR="009909B6" w:rsidRDefault="009909B6" w:rsidP="00E229D8">
            <w:pPr>
              <w:pStyle w:val="ACEBodyText"/>
              <w:rPr>
                <w:rFonts w:asciiTheme="minorHAnsi" w:hAnsiTheme="minorHAnsi" w:cstheme="minorHAnsi"/>
                <w:sz w:val="22"/>
                <w:szCs w:val="22"/>
              </w:rPr>
            </w:pPr>
          </w:p>
          <w:p w14:paraId="4BC7822A" w14:textId="77777777" w:rsidR="009909B6" w:rsidRDefault="009909B6" w:rsidP="00E229D8">
            <w:pPr>
              <w:pStyle w:val="ACEBodyText"/>
              <w:rPr>
                <w:rFonts w:asciiTheme="minorHAnsi" w:hAnsiTheme="minorHAnsi" w:cstheme="minorHAnsi"/>
                <w:sz w:val="22"/>
                <w:szCs w:val="22"/>
              </w:rPr>
            </w:pPr>
          </w:p>
          <w:p w14:paraId="10925A39" w14:textId="77777777" w:rsidR="009909B6" w:rsidRDefault="009909B6" w:rsidP="00E229D8">
            <w:pPr>
              <w:pStyle w:val="ACEBodyText"/>
              <w:rPr>
                <w:rFonts w:asciiTheme="minorHAnsi" w:hAnsiTheme="minorHAnsi" w:cstheme="minorHAnsi"/>
                <w:sz w:val="22"/>
                <w:szCs w:val="22"/>
              </w:rPr>
            </w:pPr>
          </w:p>
          <w:p w14:paraId="506AF4F3" w14:textId="77777777" w:rsidR="009909B6" w:rsidRDefault="009909B6" w:rsidP="00E229D8">
            <w:pPr>
              <w:pStyle w:val="ACEBodyText"/>
              <w:rPr>
                <w:rFonts w:asciiTheme="minorHAnsi" w:hAnsiTheme="minorHAnsi" w:cstheme="minorHAnsi"/>
                <w:sz w:val="22"/>
                <w:szCs w:val="22"/>
              </w:rPr>
            </w:pPr>
          </w:p>
          <w:p w14:paraId="737449D3" w14:textId="77777777" w:rsidR="009909B6" w:rsidRDefault="009909B6" w:rsidP="00E229D8">
            <w:pPr>
              <w:pStyle w:val="ACEBodyText"/>
              <w:rPr>
                <w:rFonts w:asciiTheme="minorHAnsi" w:hAnsiTheme="minorHAnsi" w:cstheme="minorHAnsi"/>
                <w:sz w:val="22"/>
                <w:szCs w:val="22"/>
              </w:rPr>
            </w:pPr>
          </w:p>
          <w:p w14:paraId="0F8DEB61" w14:textId="77777777" w:rsidR="009909B6" w:rsidRDefault="009909B6" w:rsidP="00E229D8">
            <w:pPr>
              <w:pStyle w:val="ACEBodyText"/>
              <w:rPr>
                <w:rFonts w:asciiTheme="minorHAnsi" w:hAnsiTheme="minorHAnsi" w:cstheme="minorHAnsi"/>
                <w:sz w:val="22"/>
                <w:szCs w:val="22"/>
              </w:rPr>
            </w:pPr>
          </w:p>
          <w:p w14:paraId="52E41601" w14:textId="77777777" w:rsidR="009909B6" w:rsidRDefault="009909B6" w:rsidP="00E229D8">
            <w:pPr>
              <w:pStyle w:val="ACEBodyText"/>
              <w:rPr>
                <w:rFonts w:asciiTheme="minorHAnsi" w:hAnsiTheme="minorHAnsi" w:cstheme="minorHAnsi"/>
                <w:sz w:val="22"/>
                <w:szCs w:val="22"/>
              </w:rPr>
            </w:pPr>
          </w:p>
          <w:p w14:paraId="3EBF5278" w14:textId="77777777" w:rsidR="009909B6" w:rsidRDefault="009909B6" w:rsidP="00E229D8">
            <w:pPr>
              <w:pStyle w:val="ACEBodyText"/>
              <w:rPr>
                <w:rFonts w:asciiTheme="minorHAnsi" w:hAnsiTheme="minorHAnsi" w:cstheme="minorHAnsi"/>
                <w:sz w:val="22"/>
                <w:szCs w:val="22"/>
              </w:rPr>
            </w:pPr>
          </w:p>
          <w:p w14:paraId="3BD849AD" w14:textId="77777777" w:rsidR="009909B6" w:rsidRDefault="009909B6" w:rsidP="00E229D8">
            <w:pPr>
              <w:pStyle w:val="ACEBodyText"/>
              <w:rPr>
                <w:rFonts w:asciiTheme="minorHAnsi" w:hAnsiTheme="minorHAnsi" w:cstheme="minorHAnsi"/>
                <w:sz w:val="22"/>
                <w:szCs w:val="22"/>
              </w:rPr>
            </w:pPr>
          </w:p>
          <w:p w14:paraId="5AE755A7" w14:textId="77777777" w:rsidR="009909B6" w:rsidRDefault="009909B6" w:rsidP="00E229D8">
            <w:pPr>
              <w:pStyle w:val="ACEBodyText"/>
              <w:rPr>
                <w:rFonts w:asciiTheme="minorHAnsi" w:hAnsiTheme="minorHAnsi" w:cstheme="minorHAnsi"/>
                <w:sz w:val="22"/>
                <w:szCs w:val="22"/>
              </w:rPr>
            </w:pPr>
          </w:p>
          <w:p w14:paraId="2C8DDE00" w14:textId="77777777" w:rsidR="009909B6" w:rsidRDefault="009909B6" w:rsidP="00E229D8">
            <w:pPr>
              <w:pStyle w:val="ACEBodyText"/>
              <w:rPr>
                <w:rFonts w:asciiTheme="minorHAnsi" w:hAnsiTheme="minorHAnsi" w:cstheme="minorHAnsi"/>
                <w:sz w:val="22"/>
                <w:szCs w:val="22"/>
              </w:rPr>
            </w:pPr>
          </w:p>
          <w:p w14:paraId="31F82589" w14:textId="77777777" w:rsidR="009909B6" w:rsidRDefault="009909B6" w:rsidP="00E229D8">
            <w:pPr>
              <w:pStyle w:val="ACEBodyText"/>
              <w:rPr>
                <w:rFonts w:asciiTheme="minorHAnsi" w:hAnsiTheme="minorHAnsi" w:cstheme="minorHAnsi"/>
                <w:sz w:val="22"/>
                <w:szCs w:val="22"/>
              </w:rPr>
            </w:pPr>
          </w:p>
          <w:p w14:paraId="74A83E27" w14:textId="77777777" w:rsidR="009909B6" w:rsidRDefault="009909B6" w:rsidP="00E229D8">
            <w:pPr>
              <w:pStyle w:val="ACEBodyText"/>
              <w:rPr>
                <w:rFonts w:asciiTheme="minorHAnsi" w:hAnsiTheme="minorHAnsi" w:cstheme="minorHAnsi"/>
                <w:sz w:val="22"/>
                <w:szCs w:val="22"/>
              </w:rPr>
            </w:pPr>
          </w:p>
          <w:p w14:paraId="49F6D5E2" w14:textId="77777777" w:rsidR="009909B6" w:rsidRDefault="009909B6" w:rsidP="00E229D8">
            <w:pPr>
              <w:pStyle w:val="ACEBodyText"/>
              <w:rPr>
                <w:rFonts w:asciiTheme="minorHAnsi" w:hAnsiTheme="minorHAnsi" w:cstheme="minorHAnsi"/>
                <w:sz w:val="22"/>
                <w:szCs w:val="22"/>
              </w:rPr>
            </w:pPr>
          </w:p>
          <w:p w14:paraId="23F72080" w14:textId="77777777" w:rsidR="009909B6" w:rsidRDefault="009909B6" w:rsidP="00E229D8">
            <w:pPr>
              <w:pStyle w:val="ACEBodyText"/>
              <w:rPr>
                <w:rFonts w:asciiTheme="minorHAnsi" w:hAnsiTheme="minorHAnsi" w:cstheme="minorHAnsi"/>
                <w:sz w:val="22"/>
                <w:szCs w:val="22"/>
              </w:rPr>
            </w:pPr>
          </w:p>
          <w:p w14:paraId="43254ADA" w14:textId="316F9F41" w:rsidR="009909B6" w:rsidRDefault="009909B6" w:rsidP="00E229D8">
            <w:pPr>
              <w:pStyle w:val="ACEBodyText"/>
              <w:rPr>
                <w:rFonts w:asciiTheme="minorHAnsi" w:hAnsiTheme="minorHAnsi" w:cstheme="minorHAnsi"/>
                <w:sz w:val="22"/>
                <w:szCs w:val="22"/>
              </w:rPr>
            </w:pPr>
            <w:r>
              <w:rPr>
                <w:rFonts w:asciiTheme="minorHAnsi" w:hAnsiTheme="minorHAnsi" w:cstheme="minorHAnsi"/>
                <w:sz w:val="22"/>
                <w:szCs w:val="22"/>
              </w:rPr>
              <w:t>RL</w:t>
            </w:r>
          </w:p>
          <w:p w14:paraId="04B38579" w14:textId="77777777" w:rsidR="009909B6" w:rsidRDefault="009909B6" w:rsidP="00E229D8">
            <w:pPr>
              <w:pStyle w:val="ACEBodyText"/>
              <w:rPr>
                <w:rFonts w:asciiTheme="minorHAnsi" w:hAnsiTheme="minorHAnsi" w:cstheme="minorHAnsi"/>
                <w:sz w:val="22"/>
                <w:szCs w:val="22"/>
              </w:rPr>
            </w:pPr>
          </w:p>
          <w:p w14:paraId="02F80DF9" w14:textId="77777777" w:rsidR="009909B6" w:rsidRDefault="009909B6" w:rsidP="00E229D8">
            <w:pPr>
              <w:pStyle w:val="ACEBodyText"/>
              <w:rPr>
                <w:rFonts w:asciiTheme="minorHAnsi" w:hAnsiTheme="minorHAnsi" w:cstheme="minorHAnsi"/>
                <w:sz w:val="22"/>
                <w:szCs w:val="22"/>
              </w:rPr>
            </w:pPr>
            <w:r>
              <w:rPr>
                <w:rFonts w:asciiTheme="minorHAnsi" w:hAnsiTheme="minorHAnsi" w:cstheme="minorHAnsi"/>
                <w:sz w:val="22"/>
                <w:szCs w:val="22"/>
              </w:rPr>
              <w:t>CW</w:t>
            </w:r>
          </w:p>
          <w:p w14:paraId="12CCC721" w14:textId="77777777" w:rsidR="009909B6" w:rsidRDefault="009909B6" w:rsidP="00E229D8">
            <w:pPr>
              <w:pStyle w:val="ACEBodyText"/>
              <w:rPr>
                <w:rFonts w:asciiTheme="minorHAnsi" w:hAnsiTheme="minorHAnsi" w:cstheme="minorHAnsi"/>
                <w:sz w:val="22"/>
                <w:szCs w:val="22"/>
              </w:rPr>
            </w:pPr>
          </w:p>
          <w:p w14:paraId="7C64BEA1" w14:textId="77777777" w:rsidR="009909B6" w:rsidRDefault="009909B6" w:rsidP="00E229D8">
            <w:pPr>
              <w:pStyle w:val="ACEBodyText"/>
              <w:rPr>
                <w:rFonts w:asciiTheme="minorHAnsi" w:hAnsiTheme="minorHAnsi" w:cstheme="minorHAnsi"/>
                <w:sz w:val="22"/>
                <w:szCs w:val="22"/>
              </w:rPr>
            </w:pPr>
          </w:p>
          <w:p w14:paraId="4989519D" w14:textId="77777777" w:rsidR="009909B6" w:rsidRDefault="009909B6" w:rsidP="00E229D8">
            <w:pPr>
              <w:pStyle w:val="ACEBodyText"/>
              <w:rPr>
                <w:rFonts w:asciiTheme="minorHAnsi" w:hAnsiTheme="minorHAnsi" w:cstheme="minorHAnsi"/>
                <w:sz w:val="22"/>
                <w:szCs w:val="22"/>
              </w:rPr>
            </w:pPr>
          </w:p>
          <w:p w14:paraId="13F962CE" w14:textId="6B652EFC" w:rsidR="009909B6" w:rsidRPr="00445876" w:rsidRDefault="009909B6" w:rsidP="00E229D8">
            <w:pPr>
              <w:pStyle w:val="ACEBodyText"/>
              <w:rPr>
                <w:rFonts w:asciiTheme="minorHAnsi" w:hAnsiTheme="minorHAnsi" w:cstheme="minorHAnsi"/>
                <w:sz w:val="22"/>
                <w:szCs w:val="22"/>
              </w:rPr>
            </w:pPr>
            <w:r>
              <w:rPr>
                <w:rFonts w:asciiTheme="minorHAnsi" w:hAnsiTheme="minorHAnsi" w:cstheme="minorHAnsi"/>
                <w:sz w:val="22"/>
                <w:szCs w:val="22"/>
              </w:rPr>
              <w:t>CW</w:t>
            </w:r>
          </w:p>
        </w:tc>
        <w:tc>
          <w:tcPr>
            <w:tcW w:w="1263" w:type="dxa"/>
          </w:tcPr>
          <w:p w14:paraId="252BB82E" w14:textId="77777777" w:rsidR="00D91DB6" w:rsidRDefault="00D91DB6" w:rsidP="00E229D8">
            <w:pPr>
              <w:pStyle w:val="ACEBodyText"/>
              <w:rPr>
                <w:rFonts w:asciiTheme="minorHAnsi" w:hAnsiTheme="minorHAnsi" w:cstheme="minorHAnsi"/>
                <w:sz w:val="22"/>
                <w:szCs w:val="22"/>
              </w:rPr>
            </w:pPr>
          </w:p>
          <w:p w14:paraId="19522313" w14:textId="77777777" w:rsidR="009909B6" w:rsidRDefault="009909B6" w:rsidP="00E229D8">
            <w:pPr>
              <w:pStyle w:val="ACEBodyText"/>
              <w:rPr>
                <w:rFonts w:asciiTheme="minorHAnsi" w:hAnsiTheme="minorHAnsi" w:cstheme="minorHAnsi"/>
                <w:sz w:val="22"/>
                <w:szCs w:val="22"/>
              </w:rPr>
            </w:pPr>
          </w:p>
          <w:p w14:paraId="64B4C5AE" w14:textId="77777777" w:rsidR="009909B6" w:rsidRDefault="009909B6" w:rsidP="00E229D8">
            <w:pPr>
              <w:pStyle w:val="ACEBodyText"/>
              <w:rPr>
                <w:rFonts w:asciiTheme="minorHAnsi" w:hAnsiTheme="minorHAnsi" w:cstheme="minorHAnsi"/>
                <w:sz w:val="22"/>
                <w:szCs w:val="22"/>
              </w:rPr>
            </w:pPr>
          </w:p>
          <w:p w14:paraId="433079D7" w14:textId="77777777" w:rsidR="009909B6" w:rsidRDefault="009909B6" w:rsidP="00E229D8">
            <w:pPr>
              <w:pStyle w:val="ACEBodyText"/>
              <w:rPr>
                <w:rFonts w:asciiTheme="minorHAnsi" w:hAnsiTheme="minorHAnsi" w:cstheme="minorHAnsi"/>
                <w:sz w:val="22"/>
                <w:szCs w:val="22"/>
              </w:rPr>
            </w:pPr>
          </w:p>
          <w:p w14:paraId="7DD8F3CE" w14:textId="77777777" w:rsidR="009909B6" w:rsidRDefault="009909B6" w:rsidP="00E229D8">
            <w:pPr>
              <w:pStyle w:val="ACEBodyText"/>
              <w:rPr>
                <w:rFonts w:asciiTheme="minorHAnsi" w:hAnsiTheme="minorHAnsi" w:cstheme="minorHAnsi"/>
                <w:sz w:val="22"/>
                <w:szCs w:val="22"/>
              </w:rPr>
            </w:pPr>
          </w:p>
          <w:p w14:paraId="4429A724" w14:textId="77777777" w:rsidR="009909B6" w:rsidRDefault="009909B6" w:rsidP="00E229D8">
            <w:pPr>
              <w:pStyle w:val="ACEBodyText"/>
              <w:rPr>
                <w:rFonts w:asciiTheme="minorHAnsi" w:hAnsiTheme="minorHAnsi" w:cstheme="minorHAnsi"/>
                <w:sz w:val="22"/>
                <w:szCs w:val="22"/>
              </w:rPr>
            </w:pPr>
          </w:p>
          <w:p w14:paraId="01CD6786" w14:textId="77777777" w:rsidR="009909B6" w:rsidRDefault="009909B6" w:rsidP="00E229D8">
            <w:pPr>
              <w:pStyle w:val="ACEBodyText"/>
              <w:rPr>
                <w:rFonts w:asciiTheme="minorHAnsi" w:hAnsiTheme="minorHAnsi" w:cstheme="minorHAnsi"/>
                <w:sz w:val="22"/>
                <w:szCs w:val="22"/>
              </w:rPr>
            </w:pPr>
          </w:p>
          <w:p w14:paraId="3CD9AD3F" w14:textId="77777777" w:rsidR="009909B6" w:rsidRDefault="009909B6" w:rsidP="00E229D8">
            <w:pPr>
              <w:pStyle w:val="ACEBodyText"/>
              <w:rPr>
                <w:rFonts w:asciiTheme="minorHAnsi" w:hAnsiTheme="minorHAnsi" w:cstheme="minorHAnsi"/>
                <w:sz w:val="22"/>
                <w:szCs w:val="22"/>
              </w:rPr>
            </w:pPr>
          </w:p>
          <w:p w14:paraId="51B1134A" w14:textId="77777777" w:rsidR="009909B6" w:rsidRDefault="009909B6" w:rsidP="00E229D8">
            <w:pPr>
              <w:pStyle w:val="ACEBodyText"/>
              <w:rPr>
                <w:rFonts w:asciiTheme="minorHAnsi" w:hAnsiTheme="minorHAnsi" w:cstheme="minorHAnsi"/>
                <w:sz w:val="22"/>
                <w:szCs w:val="22"/>
              </w:rPr>
            </w:pPr>
          </w:p>
          <w:p w14:paraId="0FE7FF16" w14:textId="77777777" w:rsidR="009909B6" w:rsidRDefault="009909B6" w:rsidP="00E229D8">
            <w:pPr>
              <w:pStyle w:val="ACEBodyText"/>
              <w:rPr>
                <w:rFonts w:asciiTheme="minorHAnsi" w:hAnsiTheme="minorHAnsi" w:cstheme="minorHAnsi"/>
                <w:sz w:val="22"/>
                <w:szCs w:val="22"/>
              </w:rPr>
            </w:pPr>
          </w:p>
          <w:p w14:paraId="53D3F70B" w14:textId="77777777" w:rsidR="009909B6" w:rsidRDefault="009909B6" w:rsidP="00E229D8">
            <w:pPr>
              <w:pStyle w:val="ACEBodyText"/>
              <w:rPr>
                <w:rFonts w:asciiTheme="minorHAnsi" w:hAnsiTheme="minorHAnsi" w:cstheme="minorHAnsi"/>
                <w:sz w:val="22"/>
                <w:szCs w:val="22"/>
              </w:rPr>
            </w:pPr>
          </w:p>
          <w:p w14:paraId="2E9CEF35" w14:textId="77777777" w:rsidR="009909B6" w:rsidRDefault="009909B6" w:rsidP="00E229D8">
            <w:pPr>
              <w:pStyle w:val="ACEBodyText"/>
              <w:rPr>
                <w:rFonts w:asciiTheme="minorHAnsi" w:hAnsiTheme="minorHAnsi" w:cstheme="minorHAnsi"/>
                <w:sz w:val="22"/>
                <w:szCs w:val="22"/>
              </w:rPr>
            </w:pPr>
          </w:p>
          <w:p w14:paraId="4D739B83" w14:textId="77777777" w:rsidR="009909B6" w:rsidRDefault="009909B6" w:rsidP="00E229D8">
            <w:pPr>
              <w:pStyle w:val="ACEBodyText"/>
              <w:rPr>
                <w:rFonts w:asciiTheme="minorHAnsi" w:hAnsiTheme="minorHAnsi" w:cstheme="minorHAnsi"/>
                <w:sz w:val="22"/>
                <w:szCs w:val="22"/>
              </w:rPr>
            </w:pPr>
          </w:p>
          <w:p w14:paraId="17AD20A2" w14:textId="77777777" w:rsidR="009909B6" w:rsidRDefault="009909B6" w:rsidP="00E229D8">
            <w:pPr>
              <w:pStyle w:val="ACEBodyText"/>
              <w:rPr>
                <w:rFonts w:asciiTheme="minorHAnsi" w:hAnsiTheme="minorHAnsi" w:cstheme="minorHAnsi"/>
                <w:sz w:val="22"/>
                <w:szCs w:val="22"/>
              </w:rPr>
            </w:pPr>
          </w:p>
          <w:p w14:paraId="3F3A7745" w14:textId="77777777" w:rsidR="009909B6" w:rsidRDefault="009909B6" w:rsidP="00E229D8">
            <w:pPr>
              <w:pStyle w:val="ACEBodyText"/>
              <w:rPr>
                <w:rFonts w:asciiTheme="minorHAnsi" w:hAnsiTheme="minorHAnsi" w:cstheme="minorHAnsi"/>
                <w:sz w:val="22"/>
                <w:szCs w:val="22"/>
              </w:rPr>
            </w:pPr>
          </w:p>
          <w:p w14:paraId="7B6775FC" w14:textId="77777777" w:rsidR="009909B6" w:rsidRDefault="009909B6" w:rsidP="00E229D8">
            <w:pPr>
              <w:pStyle w:val="ACEBodyText"/>
              <w:rPr>
                <w:rFonts w:asciiTheme="minorHAnsi" w:hAnsiTheme="minorHAnsi" w:cstheme="minorHAnsi"/>
                <w:sz w:val="22"/>
                <w:szCs w:val="22"/>
              </w:rPr>
            </w:pPr>
          </w:p>
          <w:p w14:paraId="15481596" w14:textId="77777777" w:rsidR="009909B6" w:rsidRDefault="009909B6" w:rsidP="00E229D8">
            <w:pPr>
              <w:pStyle w:val="ACEBodyText"/>
              <w:rPr>
                <w:rFonts w:asciiTheme="minorHAnsi" w:hAnsiTheme="minorHAnsi" w:cstheme="minorHAnsi"/>
                <w:sz w:val="22"/>
                <w:szCs w:val="22"/>
              </w:rPr>
            </w:pPr>
          </w:p>
          <w:p w14:paraId="4AE88D6D" w14:textId="77777777" w:rsidR="009909B6" w:rsidRDefault="009909B6" w:rsidP="00E229D8">
            <w:pPr>
              <w:pStyle w:val="ACEBodyText"/>
              <w:rPr>
                <w:rFonts w:asciiTheme="minorHAnsi" w:hAnsiTheme="minorHAnsi" w:cstheme="minorHAnsi"/>
                <w:sz w:val="22"/>
                <w:szCs w:val="22"/>
              </w:rPr>
            </w:pPr>
          </w:p>
          <w:p w14:paraId="7C3F0F6B" w14:textId="77777777" w:rsidR="009909B6" w:rsidRDefault="009909B6" w:rsidP="00E229D8">
            <w:pPr>
              <w:pStyle w:val="ACEBodyText"/>
              <w:rPr>
                <w:rFonts w:asciiTheme="minorHAnsi" w:hAnsiTheme="minorHAnsi" w:cstheme="minorHAnsi"/>
                <w:sz w:val="22"/>
                <w:szCs w:val="22"/>
              </w:rPr>
            </w:pPr>
          </w:p>
          <w:p w14:paraId="0F992150" w14:textId="463B05AB" w:rsidR="009909B6" w:rsidRDefault="009909B6" w:rsidP="00E229D8">
            <w:pPr>
              <w:pStyle w:val="ACEBodyText"/>
              <w:rPr>
                <w:rFonts w:asciiTheme="minorHAnsi" w:hAnsiTheme="minorHAnsi" w:cstheme="minorHAnsi"/>
                <w:sz w:val="22"/>
                <w:szCs w:val="22"/>
              </w:rPr>
            </w:pPr>
            <w:r>
              <w:rPr>
                <w:rFonts w:asciiTheme="minorHAnsi" w:hAnsiTheme="minorHAnsi" w:cstheme="minorHAnsi"/>
                <w:sz w:val="22"/>
                <w:szCs w:val="22"/>
              </w:rPr>
              <w:t>May</w:t>
            </w:r>
          </w:p>
          <w:p w14:paraId="6155462A" w14:textId="1F719951" w:rsidR="009909B6" w:rsidRDefault="009909B6" w:rsidP="00E229D8">
            <w:pPr>
              <w:pStyle w:val="ACEBodyText"/>
              <w:rPr>
                <w:rFonts w:asciiTheme="minorHAnsi" w:hAnsiTheme="minorHAnsi" w:cstheme="minorHAnsi"/>
                <w:sz w:val="22"/>
                <w:szCs w:val="22"/>
              </w:rPr>
            </w:pPr>
          </w:p>
          <w:p w14:paraId="64138D05" w14:textId="23C858B5" w:rsidR="009909B6" w:rsidRDefault="009909B6" w:rsidP="00E229D8">
            <w:pPr>
              <w:pStyle w:val="ACEBodyText"/>
              <w:rPr>
                <w:rFonts w:asciiTheme="minorHAnsi" w:hAnsiTheme="minorHAnsi" w:cstheme="minorHAnsi"/>
                <w:sz w:val="22"/>
                <w:szCs w:val="22"/>
              </w:rPr>
            </w:pPr>
            <w:r>
              <w:rPr>
                <w:rFonts w:asciiTheme="minorHAnsi" w:hAnsiTheme="minorHAnsi" w:cstheme="minorHAnsi"/>
                <w:sz w:val="22"/>
                <w:szCs w:val="22"/>
              </w:rPr>
              <w:t>Apr/May</w:t>
            </w:r>
          </w:p>
          <w:p w14:paraId="57FFE59A" w14:textId="0F183A96" w:rsidR="009909B6" w:rsidRDefault="009909B6" w:rsidP="00E229D8">
            <w:pPr>
              <w:pStyle w:val="ACEBodyText"/>
              <w:rPr>
                <w:rFonts w:asciiTheme="minorHAnsi" w:hAnsiTheme="minorHAnsi" w:cstheme="minorHAnsi"/>
                <w:sz w:val="22"/>
                <w:szCs w:val="22"/>
              </w:rPr>
            </w:pPr>
          </w:p>
          <w:p w14:paraId="2F8C46B6" w14:textId="33819321" w:rsidR="009909B6" w:rsidRDefault="009909B6" w:rsidP="00E229D8">
            <w:pPr>
              <w:pStyle w:val="ACEBodyText"/>
              <w:rPr>
                <w:rFonts w:asciiTheme="minorHAnsi" w:hAnsiTheme="minorHAnsi" w:cstheme="minorHAnsi"/>
                <w:sz w:val="22"/>
                <w:szCs w:val="22"/>
              </w:rPr>
            </w:pPr>
          </w:p>
          <w:p w14:paraId="0CF618C1" w14:textId="58206DB1" w:rsidR="009909B6" w:rsidRDefault="009909B6" w:rsidP="00E229D8">
            <w:pPr>
              <w:pStyle w:val="ACEBodyText"/>
              <w:rPr>
                <w:rFonts w:asciiTheme="minorHAnsi" w:hAnsiTheme="minorHAnsi" w:cstheme="minorHAnsi"/>
                <w:sz w:val="22"/>
                <w:szCs w:val="22"/>
              </w:rPr>
            </w:pPr>
          </w:p>
          <w:p w14:paraId="6F1D0760" w14:textId="1FB1BFD5" w:rsidR="009909B6" w:rsidRDefault="009909B6" w:rsidP="00E229D8">
            <w:pPr>
              <w:pStyle w:val="ACEBodyText"/>
              <w:rPr>
                <w:rFonts w:asciiTheme="minorHAnsi" w:hAnsiTheme="minorHAnsi" w:cstheme="minorHAnsi"/>
                <w:sz w:val="22"/>
                <w:szCs w:val="22"/>
              </w:rPr>
            </w:pPr>
            <w:r>
              <w:rPr>
                <w:rFonts w:asciiTheme="minorHAnsi" w:hAnsiTheme="minorHAnsi" w:cstheme="minorHAnsi"/>
                <w:sz w:val="22"/>
                <w:szCs w:val="22"/>
              </w:rPr>
              <w:t>Mar</w:t>
            </w:r>
          </w:p>
          <w:p w14:paraId="7E013298" w14:textId="1A3F75DB" w:rsidR="009909B6" w:rsidRPr="00445876" w:rsidRDefault="009909B6" w:rsidP="00E229D8">
            <w:pPr>
              <w:pStyle w:val="ACEBodyText"/>
              <w:rPr>
                <w:rFonts w:asciiTheme="minorHAnsi" w:hAnsiTheme="minorHAnsi" w:cstheme="minorHAnsi"/>
                <w:sz w:val="22"/>
                <w:szCs w:val="22"/>
              </w:rPr>
            </w:pPr>
          </w:p>
        </w:tc>
      </w:tr>
      <w:tr w:rsidR="00D91DB6" w:rsidRPr="00445876" w14:paraId="6482FC4C" w14:textId="77777777" w:rsidTr="005D1EDF">
        <w:tc>
          <w:tcPr>
            <w:tcW w:w="673" w:type="dxa"/>
          </w:tcPr>
          <w:p w14:paraId="44ADDACF" w14:textId="1F85C178" w:rsidR="00D91DB6" w:rsidRPr="00445876" w:rsidRDefault="000377AB"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lastRenderedPageBreak/>
              <w:t>5</w:t>
            </w:r>
          </w:p>
        </w:tc>
        <w:tc>
          <w:tcPr>
            <w:tcW w:w="6993" w:type="dxa"/>
          </w:tcPr>
          <w:p w14:paraId="5AD8BB8E" w14:textId="77777777" w:rsidR="007C1AD9" w:rsidRPr="003104EC" w:rsidRDefault="002F73D4" w:rsidP="000377AB">
            <w:pPr>
              <w:pStyle w:val="ACEBodyText"/>
              <w:rPr>
                <w:rFonts w:asciiTheme="minorHAnsi" w:hAnsiTheme="minorHAnsi" w:cstheme="minorHAnsi"/>
                <w:b/>
                <w:bCs/>
                <w:sz w:val="22"/>
                <w:szCs w:val="22"/>
              </w:rPr>
            </w:pPr>
            <w:r w:rsidRPr="003104EC">
              <w:rPr>
                <w:rFonts w:asciiTheme="minorHAnsi" w:hAnsiTheme="minorHAnsi" w:cstheme="minorHAnsi"/>
                <w:b/>
                <w:bCs/>
                <w:sz w:val="22"/>
                <w:szCs w:val="22"/>
              </w:rPr>
              <w:t>Skills Projects</w:t>
            </w:r>
          </w:p>
          <w:p w14:paraId="6737C281" w14:textId="77777777" w:rsidR="002F73D4" w:rsidRDefault="002F73D4" w:rsidP="000377AB">
            <w:pPr>
              <w:pStyle w:val="ACEBodyText"/>
              <w:rPr>
                <w:rFonts w:asciiTheme="minorHAnsi" w:hAnsiTheme="minorHAnsi" w:cstheme="minorHAnsi"/>
                <w:sz w:val="22"/>
                <w:szCs w:val="22"/>
              </w:rPr>
            </w:pPr>
          </w:p>
          <w:p w14:paraId="7CCAEF5F" w14:textId="77777777" w:rsidR="002F73D4" w:rsidRDefault="002F73D4" w:rsidP="000377AB">
            <w:pPr>
              <w:pStyle w:val="ACEBodyText"/>
              <w:rPr>
                <w:rFonts w:asciiTheme="minorHAnsi" w:hAnsiTheme="minorHAnsi" w:cstheme="minorHAnsi"/>
                <w:sz w:val="22"/>
                <w:szCs w:val="22"/>
              </w:rPr>
            </w:pPr>
            <w:r>
              <w:rPr>
                <w:rFonts w:asciiTheme="minorHAnsi" w:hAnsiTheme="minorHAnsi" w:cstheme="minorHAnsi"/>
                <w:sz w:val="22"/>
                <w:szCs w:val="22"/>
              </w:rPr>
              <w:t xml:space="preserve">UOC – PJ </w:t>
            </w:r>
            <w:r w:rsidRPr="002F73D4">
              <w:rPr>
                <w:rFonts w:asciiTheme="minorHAnsi" w:hAnsiTheme="minorHAnsi" w:cstheme="minorHAnsi"/>
                <w:sz w:val="22"/>
                <w:szCs w:val="22"/>
              </w:rPr>
              <w:t>Presented the update on the project. Stated that it is a more sophisticated project than the other skills bids. It's a different audience as the project could go into schools</w:t>
            </w:r>
            <w:r>
              <w:rPr>
                <w:rFonts w:asciiTheme="minorHAnsi" w:hAnsiTheme="minorHAnsi" w:cstheme="minorHAnsi"/>
                <w:sz w:val="22"/>
                <w:szCs w:val="22"/>
              </w:rPr>
              <w:t xml:space="preserve"> and colleges</w:t>
            </w:r>
            <w:r w:rsidRPr="002F73D4">
              <w:rPr>
                <w:rFonts w:asciiTheme="minorHAnsi" w:hAnsiTheme="minorHAnsi" w:cstheme="minorHAnsi"/>
                <w:sz w:val="22"/>
                <w:szCs w:val="22"/>
              </w:rPr>
              <w:t xml:space="preserve"> but also business parks. </w:t>
            </w:r>
          </w:p>
          <w:p w14:paraId="1DF72EA5" w14:textId="77777777" w:rsidR="002F73D4" w:rsidRDefault="002F73D4" w:rsidP="000377AB">
            <w:pPr>
              <w:pStyle w:val="ACEBodyText"/>
              <w:rPr>
                <w:rFonts w:asciiTheme="minorHAnsi" w:hAnsiTheme="minorHAnsi" w:cstheme="minorHAnsi"/>
                <w:sz w:val="22"/>
                <w:szCs w:val="22"/>
              </w:rPr>
            </w:pPr>
          </w:p>
          <w:p w14:paraId="209F1DAA" w14:textId="1747DD17" w:rsidR="002F73D4" w:rsidRDefault="002F73D4" w:rsidP="000377AB">
            <w:pPr>
              <w:pStyle w:val="ACEBodyText"/>
              <w:rPr>
                <w:rFonts w:asciiTheme="minorHAnsi" w:hAnsiTheme="minorHAnsi" w:cstheme="minorHAnsi"/>
                <w:sz w:val="22"/>
                <w:szCs w:val="22"/>
              </w:rPr>
            </w:pPr>
            <w:r w:rsidRPr="002F73D4">
              <w:rPr>
                <w:rFonts w:asciiTheme="minorHAnsi" w:hAnsiTheme="minorHAnsi" w:cstheme="minorHAnsi"/>
                <w:sz w:val="22"/>
                <w:szCs w:val="22"/>
              </w:rPr>
              <w:t xml:space="preserve">There is an element of </w:t>
            </w:r>
            <w:r w:rsidR="00EA3476" w:rsidRPr="002F73D4">
              <w:rPr>
                <w:rFonts w:asciiTheme="minorHAnsi" w:hAnsiTheme="minorHAnsi" w:cstheme="minorHAnsi"/>
                <w:sz w:val="22"/>
                <w:szCs w:val="22"/>
              </w:rPr>
              <w:t>service,</w:t>
            </w:r>
            <w:r w:rsidRPr="002F73D4">
              <w:rPr>
                <w:rFonts w:asciiTheme="minorHAnsi" w:hAnsiTheme="minorHAnsi" w:cstheme="minorHAnsi"/>
                <w:sz w:val="22"/>
                <w:szCs w:val="22"/>
              </w:rPr>
              <w:t xml:space="preserve"> but bid is aimed at developing skills. </w:t>
            </w:r>
          </w:p>
          <w:p w14:paraId="31281B19" w14:textId="246D7D5A" w:rsidR="002F73D4" w:rsidRDefault="002F73D4" w:rsidP="000377AB">
            <w:pPr>
              <w:pStyle w:val="ACEBodyText"/>
              <w:rPr>
                <w:rFonts w:asciiTheme="minorHAnsi" w:hAnsiTheme="minorHAnsi" w:cstheme="minorHAnsi"/>
                <w:sz w:val="22"/>
                <w:szCs w:val="22"/>
              </w:rPr>
            </w:pPr>
          </w:p>
          <w:p w14:paraId="176EACA8" w14:textId="0B7D579C" w:rsidR="002F73D4" w:rsidRDefault="002F73D4" w:rsidP="000377AB">
            <w:pPr>
              <w:pStyle w:val="ACEBodyText"/>
              <w:rPr>
                <w:rFonts w:asciiTheme="minorHAnsi" w:hAnsiTheme="minorHAnsi" w:cstheme="minorHAnsi"/>
                <w:sz w:val="22"/>
                <w:szCs w:val="22"/>
              </w:rPr>
            </w:pPr>
            <w:r w:rsidRPr="002F73D4">
              <w:rPr>
                <w:rFonts w:asciiTheme="minorHAnsi" w:hAnsiTheme="minorHAnsi" w:cstheme="minorHAnsi"/>
                <w:sz w:val="22"/>
                <w:szCs w:val="22"/>
              </w:rPr>
              <w:t xml:space="preserve">PJ confirmed the project isn't taking business away from other private companies providing printing services. The University is looking at live streaming into schools to reduce the need for travel. </w:t>
            </w:r>
          </w:p>
          <w:p w14:paraId="6296BBE2" w14:textId="77777777" w:rsidR="002F73D4" w:rsidRDefault="002F73D4" w:rsidP="000377AB">
            <w:pPr>
              <w:pStyle w:val="ACEBodyText"/>
              <w:rPr>
                <w:rFonts w:asciiTheme="minorHAnsi" w:hAnsiTheme="minorHAnsi" w:cstheme="minorHAnsi"/>
                <w:sz w:val="22"/>
                <w:szCs w:val="22"/>
              </w:rPr>
            </w:pPr>
          </w:p>
          <w:p w14:paraId="6BEB64AB" w14:textId="5A4408BC" w:rsidR="002F73D4" w:rsidRDefault="002F73D4" w:rsidP="000377AB">
            <w:pPr>
              <w:pStyle w:val="ACEBodyText"/>
              <w:rPr>
                <w:rFonts w:asciiTheme="minorHAnsi" w:hAnsiTheme="minorHAnsi" w:cstheme="minorHAnsi"/>
                <w:sz w:val="22"/>
                <w:szCs w:val="22"/>
              </w:rPr>
            </w:pPr>
            <w:r w:rsidRPr="002F73D4">
              <w:rPr>
                <w:rFonts w:asciiTheme="minorHAnsi" w:hAnsiTheme="minorHAnsi" w:cstheme="minorHAnsi"/>
                <w:sz w:val="22"/>
                <w:szCs w:val="22"/>
              </w:rPr>
              <w:t>Committee agreed to ratify the approval of the project subject to the following conditions</w:t>
            </w:r>
            <w:r w:rsidR="005D1EDF">
              <w:rPr>
                <w:rFonts w:asciiTheme="minorHAnsi" w:hAnsiTheme="minorHAnsi" w:cstheme="minorHAnsi"/>
                <w:sz w:val="22"/>
                <w:szCs w:val="22"/>
              </w:rPr>
              <w:t xml:space="preserve"> in addition to those detailed in the January paper</w:t>
            </w:r>
            <w:r>
              <w:rPr>
                <w:rFonts w:asciiTheme="minorHAnsi" w:hAnsiTheme="minorHAnsi" w:cstheme="minorHAnsi"/>
                <w:sz w:val="22"/>
                <w:szCs w:val="22"/>
              </w:rPr>
              <w:t>:</w:t>
            </w:r>
          </w:p>
          <w:p w14:paraId="4FC41CBC" w14:textId="77777777" w:rsidR="002F73D4" w:rsidRDefault="002F73D4" w:rsidP="000377AB">
            <w:pPr>
              <w:pStyle w:val="ACEBodyText"/>
              <w:rPr>
                <w:rFonts w:asciiTheme="minorHAnsi" w:hAnsiTheme="minorHAnsi" w:cstheme="minorHAnsi"/>
                <w:sz w:val="22"/>
                <w:szCs w:val="22"/>
              </w:rPr>
            </w:pPr>
          </w:p>
          <w:p w14:paraId="7159FDE0" w14:textId="4CC2CEC0" w:rsidR="002F73D4" w:rsidRDefault="002F73D4" w:rsidP="000377AB">
            <w:pPr>
              <w:pStyle w:val="ACEBodyText"/>
              <w:rPr>
                <w:rFonts w:asciiTheme="minorHAnsi" w:hAnsiTheme="minorHAnsi" w:cstheme="minorHAnsi"/>
                <w:sz w:val="22"/>
                <w:szCs w:val="22"/>
              </w:rPr>
            </w:pPr>
            <w:r w:rsidRPr="002F73D4">
              <w:rPr>
                <w:rFonts w:asciiTheme="minorHAnsi" w:hAnsiTheme="minorHAnsi" w:cstheme="minorHAnsi"/>
                <w:sz w:val="22"/>
                <w:szCs w:val="22"/>
              </w:rPr>
              <w:t>U</w:t>
            </w:r>
            <w:r>
              <w:rPr>
                <w:rFonts w:asciiTheme="minorHAnsi" w:hAnsiTheme="minorHAnsi" w:cstheme="minorHAnsi"/>
                <w:sz w:val="22"/>
                <w:szCs w:val="22"/>
              </w:rPr>
              <w:t xml:space="preserve">OC </w:t>
            </w:r>
            <w:r w:rsidRPr="002F73D4">
              <w:rPr>
                <w:rFonts w:asciiTheme="minorHAnsi" w:hAnsiTheme="minorHAnsi" w:cstheme="minorHAnsi"/>
                <w:sz w:val="22"/>
                <w:szCs w:val="22"/>
              </w:rPr>
              <w:t xml:space="preserve">to monitor the usage split between colleges </w:t>
            </w:r>
            <w:r w:rsidR="001C735E">
              <w:rPr>
                <w:rFonts w:asciiTheme="minorHAnsi" w:hAnsiTheme="minorHAnsi" w:cstheme="minorHAnsi"/>
                <w:sz w:val="22"/>
                <w:szCs w:val="22"/>
              </w:rPr>
              <w:t>and</w:t>
            </w:r>
            <w:r w:rsidRPr="002F73D4">
              <w:rPr>
                <w:rFonts w:asciiTheme="minorHAnsi" w:hAnsiTheme="minorHAnsi" w:cstheme="minorHAnsi"/>
                <w:sz w:val="22"/>
                <w:szCs w:val="22"/>
              </w:rPr>
              <w:t xml:space="preserve"> businesses. </w:t>
            </w:r>
          </w:p>
          <w:p w14:paraId="238F7120" w14:textId="68826879" w:rsidR="002F73D4" w:rsidRDefault="002F73D4" w:rsidP="000377AB">
            <w:pPr>
              <w:pStyle w:val="ACEBodyText"/>
              <w:rPr>
                <w:rFonts w:asciiTheme="minorHAnsi" w:hAnsiTheme="minorHAnsi" w:cstheme="minorHAnsi"/>
                <w:sz w:val="22"/>
                <w:szCs w:val="22"/>
              </w:rPr>
            </w:pPr>
            <w:r w:rsidRPr="002F73D4">
              <w:rPr>
                <w:rFonts w:asciiTheme="minorHAnsi" w:hAnsiTheme="minorHAnsi" w:cstheme="minorHAnsi"/>
                <w:sz w:val="22"/>
                <w:szCs w:val="22"/>
              </w:rPr>
              <w:t>U</w:t>
            </w:r>
            <w:r>
              <w:rPr>
                <w:rFonts w:asciiTheme="minorHAnsi" w:hAnsiTheme="minorHAnsi" w:cstheme="minorHAnsi"/>
                <w:sz w:val="22"/>
                <w:szCs w:val="22"/>
              </w:rPr>
              <w:t>OC</w:t>
            </w:r>
            <w:r w:rsidRPr="002F73D4">
              <w:rPr>
                <w:rFonts w:asciiTheme="minorHAnsi" w:hAnsiTheme="minorHAnsi" w:cstheme="minorHAnsi"/>
                <w:sz w:val="22"/>
                <w:szCs w:val="22"/>
              </w:rPr>
              <w:t xml:space="preserve"> </w:t>
            </w:r>
            <w:r w:rsidR="00EA3476" w:rsidRPr="002F73D4">
              <w:rPr>
                <w:rFonts w:asciiTheme="minorHAnsi" w:hAnsiTheme="minorHAnsi" w:cstheme="minorHAnsi"/>
                <w:sz w:val="22"/>
                <w:szCs w:val="22"/>
              </w:rPr>
              <w:t>must</w:t>
            </w:r>
            <w:r w:rsidRPr="002F73D4">
              <w:rPr>
                <w:rFonts w:asciiTheme="minorHAnsi" w:hAnsiTheme="minorHAnsi" w:cstheme="minorHAnsi"/>
                <w:sz w:val="22"/>
                <w:szCs w:val="22"/>
              </w:rPr>
              <w:t xml:space="preserve"> underwrite the cost of the project and ringfence any income generated from the project for further investment in the project. </w:t>
            </w:r>
          </w:p>
          <w:p w14:paraId="78BD42A2" w14:textId="0FB22AE1" w:rsidR="002F73D4" w:rsidRDefault="002F73D4" w:rsidP="000377AB">
            <w:pPr>
              <w:pStyle w:val="ACEBodyText"/>
              <w:rPr>
                <w:rFonts w:asciiTheme="minorHAnsi" w:hAnsiTheme="minorHAnsi" w:cstheme="minorHAnsi"/>
                <w:sz w:val="22"/>
                <w:szCs w:val="22"/>
              </w:rPr>
            </w:pPr>
          </w:p>
          <w:p w14:paraId="4123AE1D" w14:textId="1DBA532E" w:rsidR="002F73D4" w:rsidRPr="002F73D4" w:rsidRDefault="002F73D4" w:rsidP="000377AB">
            <w:pPr>
              <w:pStyle w:val="ACEBodyText"/>
              <w:rPr>
                <w:rFonts w:asciiTheme="minorHAnsi" w:hAnsiTheme="minorHAnsi" w:cstheme="minorHAnsi"/>
                <w:b/>
                <w:bCs/>
                <w:sz w:val="22"/>
                <w:szCs w:val="22"/>
              </w:rPr>
            </w:pPr>
            <w:r w:rsidRPr="002F73D4">
              <w:rPr>
                <w:rFonts w:asciiTheme="minorHAnsi" w:hAnsiTheme="minorHAnsi" w:cstheme="minorHAnsi"/>
                <w:b/>
                <w:bCs/>
                <w:sz w:val="22"/>
                <w:szCs w:val="22"/>
              </w:rPr>
              <w:t>RL to issue offer letter.</w:t>
            </w:r>
          </w:p>
          <w:p w14:paraId="054F9592" w14:textId="5929C626" w:rsidR="002F73D4" w:rsidRDefault="002F73D4" w:rsidP="000377AB">
            <w:pPr>
              <w:pStyle w:val="ACEBodyText"/>
              <w:rPr>
                <w:rFonts w:asciiTheme="minorHAnsi" w:hAnsiTheme="minorHAnsi" w:cstheme="minorHAnsi"/>
                <w:sz w:val="22"/>
                <w:szCs w:val="22"/>
              </w:rPr>
            </w:pPr>
          </w:p>
          <w:p w14:paraId="32A37DEA" w14:textId="1015C675" w:rsidR="002F73D4" w:rsidRDefault="002F73D4" w:rsidP="000377AB">
            <w:pPr>
              <w:pStyle w:val="ACEBodyText"/>
              <w:rPr>
                <w:rFonts w:asciiTheme="minorHAnsi" w:hAnsiTheme="minorHAnsi" w:cstheme="minorHAnsi"/>
                <w:sz w:val="22"/>
                <w:szCs w:val="22"/>
              </w:rPr>
            </w:pPr>
            <w:r>
              <w:rPr>
                <w:rFonts w:asciiTheme="minorHAnsi" w:hAnsiTheme="minorHAnsi" w:cstheme="minorHAnsi"/>
                <w:sz w:val="22"/>
                <w:szCs w:val="22"/>
              </w:rPr>
              <w:t>A</w:t>
            </w:r>
            <w:r w:rsidRPr="002F73D4">
              <w:rPr>
                <w:rFonts w:asciiTheme="minorHAnsi" w:hAnsiTheme="minorHAnsi" w:cstheme="minorHAnsi"/>
                <w:sz w:val="22"/>
                <w:szCs w:val="22"/>
              </w:rPr>
              <w:t xml:space="preserve">ll the skills projects now have a sponsor from the employment and skills committee and all the project leads have now met twice to maximise the benefits of the schemes </w:t>
            </w:r>
          </w:p>
          <w:p w14:paraId="2E6B3991" w14:textId="628C38F4" w:rsidR="002F73D4" w:rsidRDefault="002F73D4" w:rsidP="000377AB">
            <w:pPr>
              <w:pStyle w:val="ACEBodyText"/>
              <w:rPr>
                <w:rFonts w:asciiTheme="minorHAnsi" w:hAnsiTheme="minorHAnsi" w:cstheme="minorHAnsi"/>
                <w:sz w:val="22"/>
                <w:szCs w:val="22"/>
              </w:rPr>
            </w:pPr>
          </w:p>
          <w:p w14:paraId="3871DB35" w14:textId="3D822D85" w:rsidR="002F73D4" w:rsidRPr="002F73D4" w:rsidRDefault="002F73D4" w:rsidP="000377AB">
            <w:pPr>
              <w:pStyle w:val="ACEBodyText"/>
              <w:rPr>
                <w:rFonts w:asciiTheme="minorHAnsi" w:hAnsiTheme="minorHAnsi" w:cstheme="minorHAnsi"/>
                <w:b/>
                <w:bCs/>
                <w:sz w:val="22"/>
                <w:szCs w:val="22"/>
              </w:rPr>
            </w:pPr>
            <w:r w:rsidRPr="002F73D4">
              <w:rPr>
                <w:rFonts w:asciiTheme="minorHAnsi" w:hAnsiTheme="minorHAnsi" w:cstheme="minorHAnsi"/>
                <w:b/>
                <w:bCs/>
                <w:sz w:val="22"/>
                <w:szCs w:val="22"/>
              </w:rPr>
              <w:t>IOTA</w:t>
            </w:r>
          </w:p>
          <w:p w14:paraId="6CAB8AFE" w14:textId="0EC4D875" w:rsidR="002F73D4" w:rsidRDefault="002F73D4" w:rsidP="000377AB">
            <w:pPr>
              <w:pStyle w:val="ACEBodyText"/>
              <w:rPr>
                <w:rFonts w:asciiTheme="minorHAnsi" w:hAnsiTheme="minorHAnsi" w:cstheme="minorHAnsi"/>
                <w:sz w:val="22"/>
                <w:szCs w:val="22"/>
              </w:rPr>
            </w:pPr>
            <w:r w:rsidRPr="002F73D4">
              <w:rPr>
                <w:rFonts w:asciiTheme="minorHAnsi" w:hAnsiTheme="minorHAnsi" w:cstheme="minorHAnsi"/>
                <w:sz w:val="22"/>
                <w:szCs w:val="22"/>
              </w:rPr>
              <w:t>As requested</w:t>
            </w:r>
            <w:r>
              <w:rPr>
                <w:rFonts w:asciiTheme="minorHAnsi" w:hAnsiTheme="minorHAnsi" w:cstheme="minorHAnsi"/>
                <w:sz w:val="22"/>
                <w:szCs w:val="22"/>
              </w:rPr>
              <w:t xml:space="preserve"> Carpe Diem </w:t>
            </w:r>
            <w:r w:rsidRPr="002F73D4">
              <w:rPr>
                <w:rFonts w:asciiTheme="minorHAnsi" w:hAnsiTheme="minorHAnsi" w:cstheme="minorHAnsi"/>
                <w:sz w:val="22"/>
                <w:szCs w:val="22"/>
              </w:rPr>
              <w:t xml:space="preserve">will ask to review the output figures and have stated that the figures are based on experience and are confident that the figures are reasonable. PJ believes that people will travel because of the links with companies such as Lego. Recognition that the project will need close monitoring </w:t>
            </w:r>
            <w:r w:rsidR="001C735E">
              <w:rPr>
                <w:rFonts w:asciiTheme="minorHAnsi" w:hAnsiTheme="minorHAnsi" w:cstheme="minorHAnsi"/>
                <w:sz w:val="22"/>
                <w:szCs w:val="22"/>
              </w:rPr>
              <w:t>and</w:t>
            </w:r>
            <w:r w:rsidRPr="002F73D4">
              <w:rPr>
                <w:rFonts w:asciiTheme="minorHAnsi" w:hAnsiTheme="minorHAnsi" w:cstheme="minorHAnsi"/>
                <w:sz w:val="22"/>
                <w:szCs w:val="22"/>
              </w:rPr>
              <w:t xml:space="preserve"> managing. P</w:t>
            </w:r>
            <w:r>
              <w:rPr>
                <w:rFonts w:asciiTheme="minorHAnsi" w:hAnsiTheme="minorHAnsi" w:cstheme="minorHAnsi"/>
                <w:sz w:val="22"/>
                <w:szCs w:val="22"/>
              </w:rPr>
              <w:t>J</w:t>
            </w:r>
            <w:r w:rsidRPr="002F73D4">
              <w:rPr>
                <w:rFonts w:asciiTheme="minorHAnsi" w:hAnsiTheme="minorHAnsi" w:cstheme="minorHAnsi"/>
                <w:sz w:val="22"/>
                <w:szCs w:val="22"/>
              </w:rPr>
              <w:t xml:space="preserve"> confirmed but she didn't think the kit</w:t>
            </w:r>
            <w:r>
              <w:rPr>
                <w:rFonts w:asciiTheme="minorHAnsi" w:hAnsiTheme="minorHAnsi" w:cstheme="minorHAnsi"/>
                <w:sz w:val="22"/>
                <w:szCs w:val="22"/>
              </w:rPr>
              <w:t xml:space="preserve"> list </w:t>
            </w:r>
            <w:r w:rsidRPr="002F73D4">
              <w:rPr>
                <w:rFonts w:asciiTheme="minorHAnsi" w:hAnsiTheme="minorHAnsi" w:cstheme="minorHAnsi"/>
                <w:sz w:val="22"/>
                <w:szCs w:val="22"/>
              </w:rPr>
              <w:t>needed reviewing as the company are experienced in what they're doing</w:t>
            </w:r>
            <w:r>
              <w:rPr>
                <w:rFonts w:asciiTheme="minorHAnsi" w:hAnsiTheme="minorHAnsi" w:cstheme="minorHAnsi"/>
                <w:sz w:val="22"/>
                <w:szCs w:val="22"/>
              </w:rPr>
              <w:t>.</w:t>
            </w:r>
          </w:p>
          <w:p w14:paraId="2A2A1A98" w14:textId="24882B50" w:rsidR="002F73D4" w:rsidRPr="002F73D4" w:rsidRDefault="002F73D4" w:rsidP="000377AB">
            <w:pPr>
              <w:pStyle w:val="ACEBodyText"/>
              <w:rPr>
                <w:rFonts w:asciiTheme="minorHAnsi" w:hAnsiTheme="minorHAnsi" w:cstheme="minorHAnsi"/>
                <w:sz w:val="22"/>
                <w:szCs w:val="22"/>
              </w:rPr>
            </w:pPr>
            <w:r>
              <w:rPr>
                <w:rFonts w:asciiTheme="minorHAnsi" w:hAnsiTheme="minorHAnsi" w:cstheme="minorHAnsi"/>
                <w:sz w:val="22"/>
                <w:szCs w:val="22"/>
              </w:rPr>
              <w:lastRenderedPageBreak/>
              <w:br/>
              <w:t xml:space="preserve">Carpe Diem </w:t>
            </w:r>
            <w:r w:rsidR="005D1EDF">
              <w:rPr>
                <w:rFonts w:asciiTheme="minorHAnsi" w:hAnsiTheme="minorHAnsi" w:cstheme="minorHAnsi"/>
                <w:sz w:val="22"/>
                <w:szCs w:val="22"/>
              </w:rPr>
              <w:t>w</w:t>
            </w:r>
            <w:r w:rsidRPr="002F73D4">
              <w:rPr>
                <w:rFonts w:asciiTheme="minorHAnsi" w:hAnsiTheme="minorHAnsi" w:cstheme="minorHAnsi"/>
                <w:sz w:val="22"/>
                <w:szCs w:val="22"/>
              </w:rPr>
              <w:t xml:space="preserve">ant to make this project a showcase. </w:t>
            </w:r>
          </w:p>
          <w:p w14:paraId="533A5552" w14:textId="77777777" w:rsidR="002F73D4" w:rsidRPr="002F73D4" w:rsidRDefault="002F73D4" w:rsidP="000377AB">
            <w:pPr>
              <w:pStyle w:val="ACEBodyText"/>
              <w:rPr>
                <w:rFonts w:asciiTheme="minorHAnsi" w:hAnsiTheme="minorHAnsi" w:cstheme="minorHAnsi"/>
                <w:sz w:val="22"/>
                <w:szCs w:val="22"/>
              </w:rPr>
            </w:pPr>
          </w:p>
          <w:p w14:paraId="2EAC5662" w14:textId="5E5260A9" w:rsidR="002F73D4" w:rsidRDefault="002F73D4" w:rsidP="000377AB">
            <w:pPr>
              <w:pStyle w:val="ACEBodyText"/>
              <w:rPr>
                <w:rFonts w:asciiTheme="minorHAnsi" w:hAnsiTheme="minorHAnsi" w:cstheme="minorHAnsi"/>
                <w:sz w:val="22"/>
                <w:szCs w:val="22"/>
              </w:rPr>
            </w:pPr>
            <w:r w:rsidRPr="002F73D4">
              <w:rPr>
                <w:rFonts w:asciiTheme="minorHAnsi" w:hAnsiTheme="minorHAnsi" w:cstheme="minorHAnsi"/>
                <w:sz w:val="22"/>
                <w:szCs w:val="22"/>
              </w:rPr>
              <w:t>Committee agreed to ratify the approval subject to the kit list being checked for appropriateness and the insurance is provided for the kit to travel between sites</w:t>
            </w:r>
            <w:r w:rsidR="005D1EDF">
              <w:rPr>
                <w:rFonts w:asciiTheme="minorHAnsi" w:hAnsiTheme="minorHAnsi" w:cstheme="minorHAnsi"/>
                <w:sz w:val="22"/>
                <w:szCs w:val="22"/>
              </w:rPr>
              <w:t xml:space="preserve"> and with the conditions detailed in the January paper.</w:t>
            </w:r>
          </w:p>
          <w:p w14:paraId="61D4CF7D" w14:textId="77777777" w:rsidR="002F73D4" w:rsidRDefault="002F73D4" w:rsidP="000377AB">
            <w:pPr>
              <w:pStyle w:val="ACEBodyText"/>
              <w:rPr>
                <w:rFonts w:asciiTheme="minorHAnsi" w:hAnsiTheme="minorHAnsi" w:cstheme="minorHAnsi"/>
                <w:sz w:val="22"/>
                <w:szCs w:val="22"/>
              </w:rPr>
            </w:pPr>
          </w:p>
          <w:p w14:paraId="0E2FC793" w14:textId="3F12DD23" w:rsidR="002F73D4" w:rsidRPr="00CC3208" w:rsidRDefault="002F73D4" w:rsidP="000377AB">
            <w:pPr>
              <w:pStyle w:val="ACEBodyText"/>
              <w:rPr>
                <w:rFonts w:asciiTheme="minorHAnsi" w:hAnsiTheme="minorHAnsi" w:cstheme="minorHAnsi"/>
                <w:b/>
                <w:bCs/>
                <w:sz w:val="22"/>
                <w:szCs w:val="22"/>
              </w:rPr>
            </w:pPr>
            <w:r w:rsidRPr="00CC3208">
              <w:rPr>
                <w:rFonts w:asciiTheme="minorHAnsi" w:hAnsiTheme="minorHAnsi" w:cstheme="minorHAnsi"/>
                <w:b/>
                <w:bCs/>
                <w:sz w:val="22"/>
                <w:szCs w:val="22"/>
              </w:rPr>
              <w:t>Blue Beck</w:t>
            </w:r>
          </w:p>
          <w:p w14:paraId="51BA68F9" w14:textId="7759E974" w:rsidR="00CC3208" w:rsidRDefault="00CC3208" w:rsidP="000377AB">
            <w:pPr>
              <w:pStyle w:val="ACEBodyText"/>
              <w:rPr>
                <w:rFonts w:asciiTheme="minorHAnsi" w:hAnsiTheme="minorHAnsi" w:cstheme="minorHAnsi"/>
                <w:sz w:val="22"/>
                <w:szCs w:val="22"/>
              </w:rPr>
            </w:pPr>
          </w:p>
          <w:p w14:paraId="4F5DEE8B" w14:textId="7C647335" w:rsidR="00CC3208" w:rsidRDefault="00CC3208" w:rsidP="000377AB">
            <w:pPr>
              <w:pStyle w:val="ACEBodyText"/>
              <w:rPr>
                <w:rFonts w:asciiTheme="minorHAnsi" w:hAnsiTheme="minorHAnsi" w:cstheme="minorHAnsi"/>
                <w:sz w:val="22"/>
                <w:szCs w:val="22"/>
              </w:rPr>
            </w:pPr>
            <w:r>
              <w:rPr>
                <w:rFonts w:asciiTheme="minorHAnsi" w:hAnsiTheme="minorHAnsi" w:cstheme="minorHAnsi"/>
                <w:sz w:val="22"/>
                <w:szCs w:val="22"/>
              </w:rPr>
              <w:t xml:space="preserve">PS </w:t>
            </w:r>
            <w:r w:rsidRPr="00CC3208">
              <w:rPr>
                <w:rFonts w:asciiTheme="minorHAnsi" w:hAnsiTheme="minorHAnsi" w:cstheme="minorHAnsi"/>
                <w:sz w:val="22"/>
                <w:szCs w:val="22"/>
              </w:rPr>
              <w:t xml:space="preserve">declared an interest as the project is in Macclesfield. </w:t>
            </w:r>
          </w:p>
          <w:p w14:paraId="58A682C1" w14:textId="106B8D67" w:rsidR="008813FB" w:rsidRDefault="00CC3208" w:rsidP="000377AB">
            <w:pPr>
              <w:pStyle w:val="ACEBodyText"/>
              <w:rPr>
                <w:rFonts w:asciiTheme="minorHAnsi" w:hAnsiTheme="minorHAnsi" w:cstheme="minorHAnsi"/>
                <w:sz w:val="22"/>
                <w:szCs w:val="22"/>
              </w:rPr>
            </w:pPr>
            <w:r w:rsidRPr="00CC3208">
              <w:rPr>
                <w:rFonts w:asciiTheme="minorHAnsi" w:hAnsiTheme="minorHAnsi" w:cstheme="minorHAnsi"/>
                <w:sz w:val="22"/>
                <w:szCs w:val="22"/>
              </w:rPr>
              <w:t xml:space="preserve">The original bid was from a company called </w:t>
            </w:r>
            <w:r w:rsidR="001C735E">
              <w:rPr>
                <w:rFonts w:asciiTheme="minorHAnsi" w:hAnsiTheme="minorHAnsi" w:cstheme="minorHAnsi"/>
                <w:sz w:val="22"/>
                <w:szCs w:val="22"/>
              </w:rPr>
              <w:t>D</w:t>
            </w:r>
            <w:r w:rsidRPr="00CC3208">
              <w:rPr>
                <w:rFonts w:asciiTheme="minorHAnsi" w:hAnsiTheme="minorHAnsi" w:cstheme="minorHAnsi"/>
                <w:sz w:val="22"/>
                <w:szCs w:val="22"/>
              </w:rPr>
              <w:t xml:space="preserve">igital </w:t>
            </w:r>
            <w:r w:rsidR="001C735E">
              <w:rPr>
                <w:rFonts w:asciiTheme="minorHAnsi" w:hAnsiTheme="minorHAnsi" w:cstheme="minorHAnsi"/>
                <w:sz w:val="22"/>
                <w:szCs w:val="22"/>
              </w:rPr>
              <w:t>H</w:t>
            </w:r>
            <w:r w:rsidRPr="00CC3208">
              <w:rPr>
                <w:rFonts w:asciiTheme="minorHAnsi" w:hAnsiTheme="minorHAnsi" w:cstheme="minorHAnsi"/>
                <w:sz w:val="22"/>
                <w:szCs w:val="22"/>
              </w:rPr>
              <w:t>ive but there was concern that it was in newco. Blue</w:t>
            </w:r>
            <w:r w:rsidR="001C735E">
              <w:rPr>
                <w:rFonts w:asciiTheme="minorHAnsi" w:hAnsiTheme="minorHAnsi" w:cstheme="minorHAnsi"/>
                <w:sz w:val="22"/>
                <w:szCs w:val="22"/>
              </w:rPr>
              <w:t xml:space="preserve"> Be</w:t>
            </w:r>
            <w:r w:rsidRPr="00CC3208">
              <w:rPr>
                <w:rFonts w:asciiTheme="minorHAnsi" w:hAnsiTheme="minorHAnsi" w:cstheme="minorHAnsi"/>
                <w:sz w:val="22"/>
                <w:szCs w:val="22"/>
              </w:rPr>
              <w:t>ck then became the applicant . Blue</w:t>
            </w:r>
            <w:r w:rsidR="001C735E">
              <w:rPr>
                <w:rFonts w:asciiTheme="minorHAnsi" w:hAnsiTheme="minorHAnsi" w:cstheme="minorHAnsi"/>
                <w:sz w:val="22"/>
                <w:szCs w:val="22"/>
              </w:rPr>
              <w:t xml:space="preserve"> Be</w:t>
            </w:r>
            <w:r w:rsidRPr="00CC3208">
              <w:rPr>
                <w:rFonts w:asciiTheme="minorHAnsi" w:hAnsiTheme="minorHAnsi" w:cstheme="minorHAnsi"/>
                <w:sz w:val="22"/>
                <w:szCs w:val="22"/>
              </w:rPr>
              <w:t>ck have a strong reputation an</w:t>
            </w:r>
            <w:r>
              <w:rPr>
                <w:rFonts w:asciiTheme="minorHAnsi" w:hAnsiTheme="minorHAnsi" w:cstheme="minorHAnsi"/>
                <w:sz w:val="22"/>
                <w:szCs w:val="22"/>
              </w:rPr>
              <w:t>d are keen to</w:t>
            </w:r>
            <w:r w:rsidRPr="00CC3208">
              <w:rPr>
                <w:rFonts w:asciiTheme="minorHAnsi" w:hAnsiTheme="minorHAnsi" w:cstheme="minorHAnsi"/>
                <w:sz w:val="22"/>
                <w:szCs w:val="22"/>
              </w:rPr>
              <w:t xml:space="preserve"> promote gaming</w:t>
            </w:r>
            <w:r>
              <w:rPr>
                <w:rFonts w:asciiTheme="minorHAnsi" w:hAnsiTheme="minorHAnsi" w:cstheme="minorHAnsi"/>
                <w:sz w:val="22"/>
                <w:szCs w:val="22"/>
              </w:rPr>
              <w:t>.</w:t>
            </w:r>
          </w:p>
          <w:p w14:paraId="2D313EAB" w14:textId="553DEC1A" w:rsidR="00CC3208" w:rsidRDefault="00CC3208" w:rsidP="000377AB">
            <w:pPr>
              <w:pStyle w:val="ACEBodyText"/>
              <w:rPr>
                <w:rFonts w:asciiTheme="minorHAnsi" w:hAnsiTheme="minorHAnsi" w:cstheme="minorHAnsi"/>
                <w:sz w:val="22"/>
                <w:szCs w:val="22"/>
              </w:rPr>
            </w:pPr>
          </w:p>
          <w:p w14:paraId="4397944F" w14:textId="23178E2C" w:rsidR="00CC3208" w:rsidRDefault="00CC3208" w:rsidP="000377AB">
            <w:pPr>
              <w:pStyle w:val="ACEBodyText"/>
              <w:rPr>
                <w:rFonts w:asciiTheme="minorHAnsi" w:hAnsiTheme="minorHAnsi" w:cstheme="minorHAnsi"/>
                <w:sz w:val="22"/>
                <w:szCs w:val="22"/>
              </w:rPr>
            </w:pPr>
            <w:r w:rsidRPr="00CC3208">
              <w:rPr>
                <w:rFonts w:asciiTheme="minorHAnsi" w:hAnsiTheme="minorHAnsi" w:cstheme="minorHAnsi"/>
                <w:sz w:val="22"/>
                <w:szCs w:val="22"/>
              </w:rPr>
              <w:t xml:space="preserve">The decision was deferred until </w:t>
            </w:r>
            <w:r w:rsidR="001C735E">
              <w:rPr>
                <w:rFonts w:asciiTheme="minorHAnsi" w:hAnsiTheme="minorHAnsi" w:cstheme="minorHAnsi"/>
                <w:sz w:val="22"/>
                <w:szCs w:val="22"/>
              </w:rPr>
              <w:t xml:space="preserve">a </w:t>
            </w:r>
            <w:r w:rsidRPr="00CC3208">
              <w:rPr>
                <w:rFonts w:asciiTheme="minorHAnsi" w:hAnsiTheme="minorHAnsi" w:cstheme="minorHAnsi"/>
                <w:sz w:val="22"/>
                <w:szCs w:val="22"/>
              </w:rPr>
              <w:t xml:space="preserve">5 case review had been carried out on the project. </w:t>
            </w:r>
          </w:p>
          <w:p w14:paraId="32F8E953" w14:textId="16F26D10" w:rsidR="008813FB" w:rsidRDefault="008813FB" w:rsidP="000377AB">
            <w:pPr>
              <w:pStyle w:val="ACEBodyText"/>
              <w:rPr>
                <w:rFonts w:asciiTheme="minorHAnsi" w:hAnsiTheme="minorHAnsi" w:cstheme="minorHAnsi"/>
                <w:sz w:val="22"/>
                <w:szCs w:val="22"/>
              </w:rPr>
            </w:pPr>
          </w:p>
          <w:p w14:paraId="6D4EBFD9" w14:textId="41447541" w:rsidR="005D1EDF" w:rsidRDefault="005D1EDF" w:rsidP="000377AB">
            <w:pPr>
              <w:pStyle w:val="ACEBodyText"/>
              <w:rPr>
                <w:rFonts w:asciiTheme="minorHAnsi" w:hAnsiTheme="minorHAnsi" w:cstheme="minorHAnsi"/>
                <w:sz w:val="22"/>
                <w:szCs w:val="22"/>
              </w:rPr>
            </w:pPr>
            <w:r>
              <w:rPr>
                <w:rFonts w:asciiTheme="minorHAnsi" w:hAnsiTheme="minorHAnsi" w:cstheme="minorHAnsi"/>
                <w:sz w:val="22"/>
                <w:szCs w:val="22"/>
              </w:rPr>
              <w:t xml:space="preserve">RL reported that there was still £360k left unallocated in the Skills fund but it is understood that bids are being developed.  </w:t>
            </w:r>
          </w:p>
          <w:p w14:paraId="5BDCB9D9" w14:textId="3DD2A488" w:rsidR="005D1EDF" w:rsidRDefault="005D1EDF" w:rsidP="000377AB">
            <w:pPr>
              <w:pStyle w:val="ACEBodyText"/>
              <w:rPr>
                <w:rFonts w:asciiTheme="minorHAnsi" w:hAnsiTheme="minorHAnsi" w:cstheme="minorHAnsi"/>
                <w:sz w:val="22"/>
                <w:szCs w:val="22"/>
              </w:rPr>
            </w:pPr>
          </w:p>
          <w:p w14:paraId="54FEC20F" w14:textId="6605D0F7" w:rsidR="005D1EDF" w:rsidRDefault="005D1EDF" w:rsidP="000377AB">
            <w:pPr>
              <w:pStyle w:val="ACEBodyText"/>
              <w:rPr>
                <w:rFonts w:asciiTheme="minorHAnsi" w:hAnsiTheme="minorHAnsi" w:cstheme="minorHAnsi"/>
                <w:sz w:val="22"/>
                <w:szCs w:val="22"/>
              </w:rPr>
            </w:pPr>
            <w:r>
              <w:rPr>
                <w:rFonts w:asciiTheme="minorHAnsi" w:hAnsiTheme="minorHAnsi" w:cstheme="minorHAnsi"/>
                <w:sz w:val="22"/>
                <w:szCs w:val="22"/>
              </w:rPr>
              <w:t xml:space="preserve">LEP </w:t>
            </w:r>
            <w:r w:rsidR="00215E46">
              <w:rPr>
                <w:rFonts w:asciiTheme="minorHAnsi" w:hAnsiTheme="minorHAnsi" w:cstheme="minorHAnsi"/>
                <w:sz w:val="22"/>
                <w:szCs w:val="22"/>
              </w:rPr>
              <w:t>n</w:t>
            </w:r>
            <w:r w:rsidRPr="005D1EDF">
              <w:rPr>
                <w:rFonts w:asciiTheme="minorHAnsi" w:hAnsiTheme="minorHAnsi" w:cstheme="minorHAnsi"/>
                <w:sz w:val="22"/>
                <w:szCs w:val="22"/>
              </w:rPr>
              <w:t>eed to look at the quality threshold and how this can be articulat</w:t>
            </w:r>
            <w:r>
              <w:rPr>
                <w:rFonts w:asciiTheme="minorHAnsi" w:hAnsiTheme="minorHAnsi" w:cstheme="minorHAnsi"/>
                <w:sz w:val="22"/>
                <w:szCs w:val="22"/>
              </w:rPr>
              <w:t xml:space="preserve">ed.  </w:t>
            </w:r>
            <w:r w:rsidR="001C735E">
              <w:rPr>
                <w:rFonts w:asciiTheme="minorHAnsi" w:hAnsiTheme="minorHAnsi" w:cstheme="minorHAnsi"/>
                <w:sz w:val="22"/>
                <w:szCs w:val="22"/>
              </w:rPr>
              <w:t>A</w:t>
            </w:r>
            <w:r w:rsidRPr="005D1EDF">
              <w:rPr>
                <w:rFonts w:asciiTheme="minorHAnsi" w:hAnsiTheme="minorHAnsi" w:cstheme="minorHAnsi"/>
                <w:sz w:val="22"/>
                <w:szCs w:val="22"/>
              </w:rPr>
              <w:t xml:space="preserve">ny funding left  </w:t>
            </w:r>
            <w:r w:rsidR="001C735E">
              <w:rPr>
                <w:rFonts w:asciiTheme="minorHAnsi" w:hAnsiTheme="minorHAnsi" w:cstheme="minorHAnsi"/>
                <w:sz w:val="22"/>
                <w:szCs w:val="22"/>
              </w:rPr>
              <w:t>un</w:t>
            </w:r>
            <w:r w:rsidRPr="005D1EDF">
              <w:rPr>
                <w:rFonts w:asciiTheme="minorHAnsi" w:hAnsiTheme="minorHAnsi" w:cstheme="minorHAnsi"/>
                <w:sz w:val="22"/>
                <w:szCs w:val="22"/>
              </w:rPr>
              <w:t xml:space="preserve">allocated should be subject to an open and transparent process. </w:t>
            </w:r>
          </w:p>
          <w:p w14:paraId="5CB0038D" w14:textId="76C1A7CD" w:rsidR="002F73D4" w:rsidRPr="00445876" w:rsidRDefault="002F73D4" w:rsidP="000377AB">
            <w:pPr>
              <w:pStyle w:val="ACEBodyText"/>
              <w:rPr>
                <w:rFonts w:asciiTheme="minorHAnsi" w:hAnsiTheme="minorHAnsi" w:cstheme="minorHAnsi"/>
                <w:sz w:val="22"/>
                <w:szCs w:val="22"/>
              </w:rPr>
            </w:pPr>
          </w:p>
        </w:tc>
        <w:tc>
          <w:tcPr>
            <w:tcW w:w="1018" w:type="dxa"/>
          </w:tcPr>
          <w:p w14:paraId="47612EBB" w14:textId="77777777" w:rsidR="007C1AD9" w:rsidRDefault="007C1AD9" w:rsidP="00E229D8">
            <w:pPr>
              <w:pStyle w:val="ACEBodyText"/>
              <w:rPr>
                <w:rFonts w:asciiTheme="minorHAnsi" w:hAnsiTheme="minorHAnsi" w:cstheme="minorHAnsi"/>
                <w:sz w:val="22"/>
                <w:szCs w:val="22"/>
              </w:rPr>
            </w:pPr>
          </w:p>
          <w:p w14:paraId="23D41BF6" w14:textId="77777777" w:rsidR="002F73D4" w:rsidRDefault="002F73D4" w:rsidP="00E229D8">
            <w:pPr>
              <w:pStyle w:val="ACEBodyText"/>
              <w:rPr>
                <w:rFonts w:asciiTheme="minorHAnsi" w:hAnsiTheme="minorHAnsi" w:cstheme="minorHAnsi"/>
                <w:sz w:val="22"/>
                <w:szCs w:val="22"/>
              </w:rPr>
            </w:pPr>
          </w:p>
          <w:p w14:paraId="382E9A50" w14:textId="77777777" w:rsidR="002F73D4" w:rsidRDefault="002F73D4" w:rsidP="00E229D8">
            <w:pPr>
              <w:pStyle w:val="ACEBodyText"/>
              <w:rPr>
                <w:rFonts w:asciiTheme="minorHAnsi" w:hAnsiTheme="minorHAnsi" w:cstheme="minorHAnsi"/>
                <w:sz w:val="22"/>
                <w:szCs w:val="22"/>
              </w:rPr>
            </w:pPr>
          </w:p>
          <w:p w14:paraId="099901C1" w14:textId="77777777" w:rsidR="002F73D4" w:rsidRDefault="002F73D4" w:rsidP="00E229D8">
            <w:pPr>
              <w:pStyle w:val="ACEBodyText"/>
              <w:rPr>
                <w:rFonts w:asciiTheme="minorHAnsi" w:hAnsiTheme="minorHAnsi" w:cstheme="minorHAnsi"/>
                <w:sz w:val="22"/>
                <w:szCs w:val="22"/>
              </w:rPr>
            </w:pPr>
          </w:p>
          <w:p w14:paraId="64C67E02" w14:textId="77777777" w:rsidR="002F73D4" w:rsidRDefault="002F73D4" w:rsidP="00E229D8">
            <w:pPr>
              <w:pStyle w:val="ACEBodyText"/>
              <w:rPr>
                <w:rFonts w:asciiTheme="minorHAnsi" w:hAnsiTheme="minorHAnsi" w:cstheme="minorHAnsi"/>
                <w:sz w:val="22"/>
                <w:szCs w:val="22"/>
              </w:rPr>
            </w:pPr>
          </w:p>
          <w:p w14:paraId="12A2635D" w14:textId="77777777" w:rsidR="002F73D4" w:rsidRDefault="002F73D4" w:rsidP="00E229D8">
            <w:pPr>
              <w:pStyle w:val="ACEBodyText"/>
              <w:rPr>
                <w:rFonts w:asciiTheme="minorHAnsi" w:hAnsiTheme="minorHAnsi" w:cstheme="minorHAnsi"/>
                <w:sz w:val="22"/>
                <w:szCs w:val="22"/>
              </w:rPr>
            </w:pPr>
          </w:p>
          <w:p w14:paraId="4B13BC6C" w14:textId="77777777" w:rsidR="002F73D4" w:rsidRDefault="002F73D4" w:rsidP="00E229D8">
            <w:pPr>
              <w:pStyle w:val="ACEBodyText"/>
              <w:rPr>
                <w:rFonts w:asciiTheme="minorHAnsi" w:hAnsiTheme="minorHAnsi" w:cstheme="minorHAnsi"/>
                <w:sz w:val="22"/>
                <w:szCs w:val="22"/>
              </w:rPr>
            </w:pPr>
          </w:p>
          <w:p w14:paraId="0E6FF23B" w14:textId="77777777" w:rsidR="002F73D4" w:rsidRDefault="002F73D4" w:rsidP="00E229D8">
            <w:pPr>
              <w:pStyle w:val="ACEBodyText"/>
              <w:rPr>
                <w:rFonts w:asciiTheme="minorHAnsi" w:hAnsiTheme="minorHAnsi" w:cstheme="minorHAnsi"/>
                <w:sz w:val="22"/>
                <w:szCs w:val="22"/>
              </w:rPr>
            </w:pPr>
          </w:p>
          <w:p w14:paraId="2DAC24B7" w14:textId="77777777" w:rsidR="002F73D4" w:rsidRDefault="002F73D4" w:rsidP="00E229D8">
            <w:pPr>
              <w:pStyle w:val="ACEBodyText"/>
              <w:rPr>
                <w:rFonts w:asciiTheme="minorHAnsi" w:hAnsiTheme="minorHAnsi" w:cstheme="minorHAnsi"/>
                <w:sz w:val="22"/>
                <w:szCs w:val="22"/>
              </w:rPr>
            </w:pPr>
          </w:p>
          <w:p w14:paraId="3FC9E542" w14:textId="77777777" w:rsidR="002F73D4" w:rsidRDefault="002F73D4" w:rsidP="00E229D8">
            <w:pPr>
              <w:pStyle w:val="ACEBodyText"/>
              <w:rPr>
                <w:rFonts w:asciiTheme="minorHAnsi" w:hAnsiTheme="minorHAnsi" w:cstheme="minorHAnsi"/>
                <w:sz w:val="22"/>
                <w:szCs w:val="22"/>
              </w:rPr>
            </w:pPr>
          </w:p>
          <w:p w14:paraId="4FA869E4" w14:textId="77777777" w:rsidR="002F73D4" w:rsidRDefault="002F73D4" w:rsidP="00E229D8">
            <w:pPr>
              <w:pStyle w:val="ACEBodyText"/>
              <w:rPr>
                <w:rFonts w:asciiTheme="minorHAnsi" w:hAnsiTheme="minorHAnsi" w:cstheme="minorHAnsi"/>
                <w:sz w:val="22"/>
                <w:szCs w:val="22"/>
              </w:rPr>
            </w:pPr>
          </w:p>
          <w:p w14:paraId="3094B423" w14:textId="77777777" w:rsidR="002F73D4" w:rsidRDefault="002F73D4" w:rsidP="00E229D8">
            <w:pPr>
              <w:pStyle w:val="ACEBodyText"/>
              <w:rPr>
                <w:rFonts w:asciiTheme="minorHAnsi" w:hAnsiTheme="minorHAnsi" w:cstheme="minorHAnsi"/>
                <w:sz w:val="22"/>
                <w:szCs w:val="22"/>
              </w:rPr>
            </w:pPr>
          </w:p>
          <w:p w14:paraId="554F9A48" w14:textId="77777777" w:rsidR="002F73D4" w:rsidRDefault="002F73D4" w:rsidP="00E229D8">
            <w:pPr>
              <w:pStyle w:val="ACEBodyText"/>
              <w:rPr>
                <w:rFonts w:asciiTheme="minorHAnsi" w:hAnsiTheme="minorHAnsi" w:cstheme="minorHAnsi"/>
                <w:sz w:val="22"/>
                <w:szCs w:val="22"/>
              </w:rPr>
            </w:pPr>
          </w:p>
          <w:p w14:paraId="1B5B273E" w14:textId="77777777" w:rsidR="002F73D4" w:rsidRDefault="002F73D4" w:rsidP="00E229D8">
            <w:pPr>
              <w:pStyle w:val="ACEBodyText"/>
              <w:rPr>
                <w:rFonts w:asciiTheme="minorHAnsi" w:hAnsiTheme="minorHAnsi" w:cstheme="minorHAnsi"/>
                <w:sz w:val="22"/>
                <w:szCs w:val="22"/>
              </w:rPr>
            </w:pPr>
          </w:p>
          <w:p w14:paraId="16A764D4" w14:textId="77777777" w:rsidR="002F73D4" w:rsidRDefault="002F73D4" w:rsidP="00E229D8">
            <w:pPr>
              <w:pStyle w:val="ACEBodyText"/>
              <w:rPr>
                <w:rFonts w:asciiTheme="minorHAnsi" w:hAnsiTheme="minorHAnsi" w:cstheme="minorHAnsi"/>
                <w:sz w:val="22"/>
                <w:szCs w:val="22"/>
              </w:rPr>
            </w:pPr>
          </w:p>
          <w:p w14:paraId="0F4A4496" w14:textId="77777777" w:rsidR="002F73D4" w:rsidRDefault="002F73D4" w:rsidP="00E229D8">
            <w:pPr>
              <w:pStyle w:val="ACEBodyText"/>
              <w:rPr>
                <w:rFonts w:asciiTheme="minorHAnsi" w:hAnsiTheme="minorHAnsi" w:cstheme="minorHAnsi"/>
                <w:sz w:val="22"/>
                <w:szCs w:val="22"/>
              </w:rPr>
            </w:pPr>
          </w:p>
          <w:p w14:paraId="40F6FB18" w14:textId="77777777" w:rsidR="002F73D4" w:rsidRDefault="002F73D4" w:rsidP="00E229D8">
            <w:pPr>
              <w:pStyle w:val="ACEBodyText"/>
              <w:rPr>
                <w:rFonts w:asciiTheme="minorHAnsi" w:hAnsiTheme="minorHAnsi" w:cstheme="minorHAnsi"/>
                <w:sz w:val="22"/>
                <w:szCs w:val="22"/>
              </w:rPr>
            </w:pPr>
          </w:p>
          <w:p w14:paraId="7ECEC1CA" w14:textId="77777777" w:rsidR="002F73D4" w:rsidRDefault="002F73D4" w:rsidP="00E229D8">
            <w:pPr>
              <w:pStyle w:val="ACEBodyText"/>
              <w:rPr>
                <w:rFonts w:asciiTheme="minorHAnsi" w:hAnsiTheme="minorHAnsi" w:cstheme="minorHAnsi"/>
                <w:sz w:val="22"/>
                <w:szCs w:val="22"/>
              </w:rPr>
            </w:pPr>
          </w:p>
          <w:p w14:paraId="1B8F935C" w14:textId="77777777" w:rsidR="002F73D4" w:rsidRDefault="002F73D4" w:rsidP="00E229D8">
            <w:pPr>
              <w:pStyle w:val="ACEBodyText"/>
              <w:rPr>
                <w:rFonts w:asciiTheme="minorHAnsi" w:hAnsiTheme="minorHAnsi" w:cstheme="minorHAnsi"/>
                <w:sz w:val="22"/>
                <w:szCs w:val="22"/>
              </w:rPr>
            </w:pPr>
          </w:p>
          <w:p w14:paraId="35438006" w14:textId="77777777" w:rsidR="002F73D4" w:rsidRDefault="002F73D4" w:rsidP="00E229D8">
            <w:pPr>
              <w:pStyle w:val="ACEBodyText"/>
              <w:rPr>
                <w:rFonts w:asciiTheme="minorHAnsi" w:hAnsiTheme="minorHAnsi" w:cstheme="minorHAnsi"/>
                <w:sz w:val="22"/>
                <w:szCs w:val="22"/>
              </w:rPr>
            </w:pPr>
          </w:p>
          <w:p w14:paraId="2E7CC94A" w14:textId="77777777" w:rsidR="002F73D4" w:rsidRDefault="002F73D4" w:rsidP="00E229D8">
            <w:pPr>
              <w:pStyle w:val="ACEBodyText"/>
              <w:rPr>
                <w:rFonts w:asciiTheme="minorHAnsi" w:hAnsiTheme="minorHAnsi" w:cstheme="minorHAnsi"/>
                <w:sz w:val="22"/>
                <w:szCs w:val="22"/>
              </w:rPr>
            </w:pPr>
            <w:r>
              <w:rPr>
                <w:rFonts w:asciiTheme="minorHAnsi" w:hAnsiTheme="minorHAnsi" w:cstheme="minorHAnsi"/>
                <w:sz w:val="22"/>
                <w:szCs w:val="22"/>
              </w:rPr>
              <w:t>RL</w:t>
            </w:r>
          </w:p>
          <w:p w14:paraId="1810296D" w14:textId="77777777" w:rsidR="00CC3208" w:rsidRDefault="00CC3208" w:rsidP="00E229D8">
            <w:pPr>
              <w:pStyle w:val="ACEBodyText"/>
              <w:rPr>
                <w:rFonts w:asciiTheme="minorHAnsi" w:hAnsiTheme="minorHAnsi" w:cstheme="minorHAnsi"/>
                <w:sz w:val="22"/>
                <w:szCs w:val="22"/>
              </w:rPr>
            </w:pPr>
          </w:p>
          <w:p w14:paraId="2D998411" w14:textId="77777777" w:rsidR="00CC3208" w:rsidRDefault="00CC3208" w:rsidP="00E229D8">
            <w:pPr>
              <w:pStyle w:val="ACEBodyText"/>
              <w:rPr>
                <w:rFonts w:asciiTheme="minorHAnsi" w:hAnsiTheme="minorHAnsi" w:cstheme="minorHAnsi"/>
                <w:sz w:val="22"/>
                <w:szCs w:val="22"/>
              </w:rPr>
            </w:pPr>
          </w:p>
          <w:p w14:paraId="5822447F" w14:textId="77777777" w:rsidR="00CC3208" w:rsidRDefault="00CC3208" w:rsidP="00E229D8">
            <w:pPr>
              <w:pStyle w:val="ACEBodyText"/>
              <w:rPr>
                <w:rFonts w:asciiTheme="minorHAnsi" w:hAnsiTheme="minorHAnsi" w:cstheme="minorHAnsi"/>
                <w:sz w:val="22"/>
                <w:szCs w:val="22"/>
              </w:rPr>
            </w:pPr>
          </w:p>
          <w:p w14:paraId="6CEF21FD" w14:textId="77777777" w:rsidR="00CC3208" w:rsidRDefault="00CC3208" w:rsidP="00E229D8">
            <w:pPr>
              <w:pStyle w:val="ACEBodyText"/>
              <w:rPr>
                <w:rFonts w:asciiTheme="minorHAnsi" w:hAnsiTheme="minorHAnsi" w:cstheme="minorHAnsi"/>
                <w:sz w:val="22"/>
                <w:szCs w:val="22"/>
              </w:rPr>
            </w:pPr>
          </w:p>
          <w:p w14:paraId="3C05A552" w14:textId="77777777" w:rsidR="00CC3208" w:rsidRDefault="00CC3208" w:rsidP="00E229D8">
            <w:pPr>
              <w:pStyle w:val="ACEBodyText"/>
              <w:rPr>
                <w:rFonts w:asciiTheme="minorHAnsi" w:hAnsiTheme="minorHAnsi" w:cstheme="minorHAnsi"/>
                <w:sz w:val="22"/>
                <w:szCs w:val="22"/>
              </w:rPr>
            </w:pPr>
          </w:p>
          <w:p w14:paraId="11C9F7EB" w14:textId="77777777" w:rsidR="00CC3208" w:rsidRDefault="00CC3208" w:rsidP="00E229D8">
            <w:pPr>
              <w:pStyle w:val="ACEBodyText"/>
              <w:rPr>
                <w:rFonts w:asciiTheme="minorHAnsi" w:hAnsiTheme="minorHAnsi" w:cstheme="minorHAnsi"/>
                <w:sz w:val="22"/>
                <w:szCs w:val="22"/>
              </w:rPr>
            </w:pPr>
          </w:p>
          <w:p w14:paraId="7464A5D2" w14:textId="77777777" w:rsidR="00CC3208" w:rsidRDefault="00CC3208" w:rsidP="00E229D8">
            <w:pPr>
              <w:pStyle w:val="ACEBodyText"/>
              <w:rPr>
                <w:rFonts w:asciiTheme="minorHAnsi" w:hAnsiTheme="minorHAnsi" w:cstheme="minorHAnsi"/>
                <w:sz w:val="22"/>
                <w:szCs w:val="22"/>
              </w:rPr>
            </w:pPr>
          </w:p>
          <w:p w14:paraId="5D95139F" w14:textId="77777777" w:rsidR="00CC3208" w:rsidRDefault="00CC3208" w:rsidP="00E229D8">
            <w:pPr>
              <w:pStyle w:val="ACEBodyText"/>
              <w:rPr>
                <w:rFonts w:asciiTheme="minorHAnsi" w:hAnsiTheme="minorHAnsi" w:cstheme="minorHAnsi"/>
                <w:sz w:val="22"/>
                <w:szCs w:val="22"/>
              </w:rPr>
            </w:pPr>
          </w:p>
          <w:p w14:paraId="23D51477" w14:textId="77777777" w:rsidR="00CC3208" w:rsidRDefault="00CC3208" w:rsidP="00E229D8">
            <w:pPr>
              <w:pStyle w:val="ACEBodyText"/>
              <w:rPr>
                <w:rFonts w:asciiTheme="minorHAnsi" w:hAnsiTheme="minorHAnsi" w:cstheme="minorHAnsi"/>
                <w:sz w:val="22"/>
                <w:szCs w:val="22"/>
              </w:rPr>
            </w:pPr>
          </w:p>
          <w:p w14:paraId="605135F1" w14:textId="77777777" w:rsidR="00CC3208" w:rsidRDefault="00CC3208" w:rsidP="00E229D8">
            <w:pPr>
              <w:pStyle w:val="ACEBodyText"/>
              <w:rPr>
                <w:rFonts w:asciiTheme="minorHAnsi" w:hAnsiTheme="minorHAnsi" w:cstheme="minorHAnsi"/>
                <w:sz w:val="22"/>
                <w:szCs w:val="22"/>
              </w:rPr>
            </w:pPr>
          </w:p>
          <w:p w14:paraId="64A60A1F" w14:textId="77777777" w:rsidR="00CC3208" w:rsidRDefault="00CC3208" w:rsidP="00E229D8">
            <w:pPr>
              <w:pStyle w:val="ACEBodyText"/>
              <w:rPr>
                <w:rFonts w:asciiTheme="minorHAnsi" w:hAnsiTheme="minorHAnsi" w:cstheme="minorHAnsi"/>
                <w:sz w:val="22"/>
                <w:szCs w:val="22"/>
              </w:rPr>
            </w:pPr>
          </w:p>
          <w:p w14:paraId="1C788370" w14:textId="77777777" w:rsidR="00CC3208" w:rsidRDefault="00CC3208" w:rsidP="00E229D8">
            <w:pPr>
              <w:pStyle w:val="ACEBodyText"/>
              <w:rPr>
                <w:rFonts w:asciiTheme="minorHAnsi" w:hAnsiTheme="minorHAnsi" w:cstheme="minorHAnsi"/>
                <w:sz w:val="22"/>
                <w:szCs w:val="22"/>
              </w:rPr>
            </w:pPr>
          </w:p>
          <w:p w14:paraId="66479B43" w14:textId="77777777" w:rsidR="00CC3208" w:rsidRDefault="00CC3208" w:rsidP="00E229D8">
            <w:pPr>
              <w:pStyle w:val="ACEBodyText"/>
              <w:rPr>
                <w:rFonts w:asciiTheme="minorHAnsi" w:hAnsiTheme="minorHAnsi" w:cstheme="minorHAnsi"/>
                <w:sz w:val="22"/>
                <w:szCs w:val="22"/>
              </w:rPr>
            </w:pPr>
          </w:p>
          <w:p w14:paraId="2D706902" w14:textId="77777777" w:rsidR="00CC3208" w:rsidRDefault="00CC3208" w:rsidP="00E229D8">
            <w:pPr>
              <w:pStyle w:val="ACEBodyText"/>
              <w:rPr>
                <w:rFonts w:asciiTheme="minorHAnsi" w:hAnsiTheme="minorHAnsi" w:cstheme="minorHAnsi"/>
                <w:sz w:val="22"/>
                <w:szCs w:val="22"/>
              </w:rPr>
            </w:pPr>
          </w:p>
          <w:p w14:paraId="615B0D9E" w14:textId="77777777" w:rsidR="00CC3208" w:rsidRDefault="00CC3208" w:rsidP="00E229D8">
            <w:pPr>
              <w:pStyle w:val="ACEBodyText"/>
              <w:rPr>
                <w:rFonts w:asciiTheme="minorHAnsi" w:hAnsiTheme="minorHAnsi" w:cstheme="minorHAnsi"/>
                <w:sz w:val="22"/>
                <w:szCs w:val="22"/>
              </w:rPr>
            </w:pPr>
          </w:p>
          <w:p w14:paraId="4218F7B3" w14:textId="77777777" w:rsidR="00CC3208" w:rsidRDefault="00CC3208" w:rsidP="00E229D8">
            <w:pPr>
              <w:pStyle w:val="ACEBodyText"/>
              <w:rPr>
                <w:rFonts w:asciiTheme="minorHAnsi" w:hAnsiTheme="minorHAnsi" w:cstheme="minorHAnsi"/>
                <w:sz w:val="22"/>
                <w:szCs w:val="22"/>
              </w:rPr>
            </w:pPr>
          </w:p>
          <w:p w14:paraId="78DB03E7" w14:textId="77777777" w:rsidR="00CC3208" w:rsidRDefault="00CC3208" w:rsidP="00E229D8">
            <w:pPr>
              <w:pStyle w:val="ACEBodyText"/>
              <w:rPr>
                <w:rFonts w:asciiTheme="minorHAnsi" w:hAnsiTheme="minorHAnsi" w:cstheme="minorHAnsi"/>
                <w:sz w:val="22"/>
                <w:szCs w:val="22"/>
              </w:rPr>
            </w:pPr>
          </w:p>
          <w:p w14:paraId="5FC76EF4" w14:textId="77777777" w:rsidR="00CC3208" w:rsidRDefault="00CC3208" w:rsidP="00E229D8">
            <w:pPr>
              <w:pStyle w:val="ACEBodyText"/>
              <w:rPr>
                <w:rFonts w:asciiTheme="minorHAnsi" w:hAnsiTheme="minorHAnsi" w:cstheme="minorHAnsi"/>
                <w:sz w:val="22"/>
                <w:szCs w:val="22"/>
              </w:rPr>
            </w:pPr>
          </w:p>
          <w:p w14:paraId="5757554A" w14:textId="77777777" w:rsidR="00CC3208" w:rsidRDefault="00CC3208" w:rsidP="00E229D8">
            <w:pPr>
              <w:pStyle w:val="ACEBodyText"/>
              <w:rPr>
                <w:rFonts w:asciiTheme="minorHAnsi" w:hAnsiTheme="minorHAnsi" w:cstheme="minorHAnsi"/>
                <w:sz w:val="22"/>
                <w:szCs w:val="22"/>
              </w:rPr>
            </w:pPr>
          </w:p>
          <w:p w14:paraId="7A0C94FC" w14:textId="77777777" w:rsidR="00CC3208" w:rsidRDefault="00CC3208" w:rsidP="00E229D8">
            <w:pPr>
              <w:pStyle w:val="ACEBodyText"/>
              <w:rPr>
                <w:rFonts w:asciiTheme="minorHAnsi" w:hAnsiTheme="minorHAnsi" w:cstheme="minorHAnsi"/>
                <w:sz w:val="22"/>
                <w:szCs w:val="22"/>
              </w:rPr>
            </w:pPr>
          </w:p>
          <w:p w14:paraId="0DDBEC12" w14:textId="77777777" w:rsidR="00CC3208" w:rsidRDefault="00CC3208" w:rsidP="00E229D8">
            <w:pPr>
              <w:pStyle w:val="ACEBodyText"/>
              <w:rPr>
                <w:rFonts w:asciiTheme="minorHAnsi" w:hAnsiTheme="minorHAnsi" w:cstheme="minorHAnsi"/>
                <w:sz w:val="22"/>
                <w:szCs w:val="22"/>
              </w:rPr>
            </w:pPr>
          </w:p>
          <w:p w14:paraId="0C611D3D" w14:textId="77777777" w:rsidR="00CC3208" w:rsidRDefault="00CC3208" w:rsidP="00E229D8">
            <w:pPr>
              <w:pStyle w:val="ACEBodyText"/>
              <w:rPr>
                <w:rFonts w:asciiTheme="minorHAnsi" w:hAnsiTheme="minorHAnsi" w:cstheme="minorHAnsi"/>
                <w:sz w:val="22"/>
                <w:szCs w:val="22"/>
              </w:rPr>
            </w:pPr>
          </w:p>
          <w:p w14:paraId="4028220C" w14:textId="77777777" w:rsidR="00CC3208" w:rsidRDefault="00CC3208" w:rsidP="00E229D8">
            <w:pPr>
              <w:pStyle w:val="ACEBodyText"/>
              <w:rPr>
                <w:rFonts w:asciiTheme="minorHAnsi" w:hAnsiTheme="minorHAnsi" w:cstheme="minorHAnsi"/>
                <w:sz w:val="22"/>
                <w:szCs w:val="22"/>
              </w:rPr>
            </w:pPr>
          </w:p>
          <w:p w14:paraId="7AD853FF" w14:textId="77777777" w:rsidR="00CC3208" w:rsidRDefault="00CC3208" w:rsidP="00E229D8">
            <w:pPr>
              <w:pStyle w:val="ACEBodyText"/>
              <w:rPr>
                <w:rFonts w:asciiTheme="minorHAnsi" w:hAnsiTheme="minorHAnsi" w:cstheme="minorHAnsi"/>
                <w:sz w:val="22"/>
                <w:szCs w:val="22"/>
              </w:rPr>
            </w:pPr>
          </w:p>
          <w:p w14:paraId="2DDA6832" w14:textId="77777777" w:rsidR="00CC3208" w:rsidRDefault="00CC3208" w:rsidP="00E229D8">
            <w:pPr>
              <w:pStyle w:val="ACEBodyText"/>
              <w:rPr>
                <w:rFonts w:asciiTheme="minorHAnsi" w:hAnsiTheme="minorHAnsi" w:cstheme="minorHAnsi"/>
                <w:sz w:val="22"/>
                <w:szCs w:val="22"/>
              </w:rPr>
            </w:pPr>
          </w:p>
          <w:p w14:paraId="4A85DD69" w14:textId="77777777" w:rsidR="00CC3208" w:rsidRDefault="00CC3208" w:rsidP="00E229D8">
            <w:pPr>
              <w:pStyle w:val="ACEBodyText"/>
              <w:rPr>
                <w:rFonts w:asciiTheme="minorHAnsi" w:hAnsiTheme="minorHAnsi" w:cstheme="minorHAnsi"/>
                <w:sz w:val="22"/>
                <w:szCs w:val="22"/>
              </w:rPr>
            </w:pPr>
          </w:p>
          <w:p w14:paraId="6D271905" w14:textId="7E4F5104" w:rsidR="00CC3208" w:rsidRDefault="00CC3208" w:rsidP="00E229D8">
            <w:pPr>
              <w:pStyle w:val="ACEBodyText"/>
              <w:rPr>
                <w:rFonts w:asciiTheme="minorHAnsi" w:hAnsiTheme="minorHAnsi" w:cstheme="minorHAnsi"/>
                <w:sz w:val="22"/>
                <w:szCs w:val="22"/>
              </w:rPr>
            </w:pPr>
            <w:r>
              <w:rPr>
                <w:rFonts w:asciiTheme="minorHAnsi" w:hAnsiTheme="minorHAnsi" w:cstheme="minorHAnsi"/>
                <w:sz w:val="22"/>
                <w:szCs w:val="22"/>
              </w:rPr>
              <w:t>PJ</w:t>
            </w:r>
          </w:p>
          <w:p w14:paraId="43E3F5DF" w14:textId="1B5C49C0" w:rsidR="00215E46" w:rsidRDefault="00215E46" w:rsidP="00E229D8">
            <w:pPr>
              <w:pStyle w:val="ACEBodyText"/>
              <w:rPr>
                <w:rFonts w:asciiTheme="minorHAnsi" w:hAnsiTheme="minorHAnsi" w:cstheme="minorHAnsi"/>
                <w:sz w:val="22"/>
                <w:szCs w:val="22"/>
              </w:rPr>
            </w:pPr>
          </w:p>
          <w:p w14:paraId="3E860725" w14:textId="36CCD95A" w:rsidR="00215E46" w:rsidRDefault="00215E46" w:rsidP="00E229D8">
            <w:pPr>
              <w:pStyle w:val="ACEBodyText"/>
              <w:rPr>
                <w:rFonts w:asciiTheme="minorHAnsi" w:hAnsiTheme="minorHAnsi" w:cstheme="minorHAnsi"/>
                <w:sz w:val="22"/>
                <w:szCs w:val="22"/>
              </w:rPr>
            </w:pPr>
          </w:p>
          <w:p w14:paraId="6BBB3366" w14:textId="07AFCADE" w:rsidR="00215E46" w:rsidRDefault="00215E46" w:rsidP="00E229D8">
            <w:pPr>
              <w:pStyle w:val="ACEBodyText"/>
              <w:rPr>
                <w:rFonts w:asciiTheme="minorHAnsi" w:hAnsiTheme="minorHAnsi" w:cstheme="minorHAnsi"/>
                <w:sz w:val="22"/>
                <w:szCs w:val="22"/>
              </w:rPr>
            </w:pPr>
          </w:p>
          <w:p w14:paraId="7E064F08" w14:textId="5312E270" w:rsidR="00215E46" w:rsidRDefault="00215E46" w:rsidP="00E229D8">
            <w:pPr>
              <w:pStyle w:val="ACEBodyText"/>
              <w:rPr>
                <w:rFonts w:asciiTheme="minorHAnsi" w:hAnsiTheme="minorHAnsi" w:cstheme="minorHAnsi"/>
                <w:sz w:val="22"/>
                <w:szCs w:val="22"/>
              </w:rPr>
            </w:pPr>
          </w:p>
          <w:p w14:paraId="1685B855" w14:textId="22FD5FF6" w:rsidR="00215E46" w:rsidRDefault="00215E46" w:rsidP="00E229D8">
            <w:pPr>
              <w:pStyle w:val="ACEBodyText"/>
              <w:rPr>
                <w:rFonts w:asciiTheme="minorHAnsi" w:hAnsiTheme="minorHAnsi" w:cstheme="minorHAnsi"/>
                <w:sz w:val="22"/>
                <w:szCs w:val="22"/>
              </w:rPr>
            </w:pPr>
          </w:p>
          <w:p w14:paraId="6D5713FE" w14:textId="5B8E6D3F" w:rsidR="00215E46" w:rsidRDefault="00215E46" w:rsidP="00E229D8">
            <w:pPr>
              <w:pStyle w:val="ACEBodyText"/>
              <w:rPr>
                <w:rFonts w:asciiTheme="minorHAnsi" w:hAnsiTheme="minorHAnsi" w:cstheme="minorHAnsi"/>
                <w:sz w:val="22"/>
                <w:szCs w:val="22"/>
              </w:rPr>
            </w:pPr>
            <w:r>
              <w:rPr>
                <w:rFonts w:asciiTheme="minorHAnsi" w:hAnsiTheme="minorHAnsi" w:cstheme="minorHAnsi"/>
                <w:sz w:val="22"/>
                <w:szCs w:val="22"/>
              </w:rPr>
              <w:t>PJ</w:t>
            </w:r>
          </w:p>
          <w:p w14:paraId="67851595" w14:textId="0C8BE043" w:rsidR="00CC3208" w:rsidRPr="00445876" w:rsidRDefault="00CC3208" w:rsidP="00E229D8">
            <w:pPr>
              <w:pStyle w:val="ACEBodyText"/>
              <w:rPr>
                <w:rFonts w:asciiTheme="minorHAnsi" w:hAnsiTheme="minorHAnsi" w:cstheme="minorHAnsi"/>
                <w:sz w:val="22"/>
                <w:szCs w:val="22"/>
              </w:rPr>
            </w:pPr>
          </w:p>
        </w:tc>
        <w:tc>
          <w:tcPr>
            <w:tcW w:w="1263" w:type="dxa"/>
          </w:tcPr>
          <w:p w14:paraId="592CFC95" w14:textId="77777777" w:rsidR="007C1AD9" w:rsidRDefault="007C1AD9" w:rsidP="00E229D8">
            <w:pPr>
              <w:pStyle w:val="ACEBodyText"/>
              <w:rPr>
                <w:rFonts w:asciiTheme="minorHAnsi" w:hAnsiTheme="minorHAnsi" w:cstheme="minorHAnsi"/>
                <w:sz w:val="22"/>
                <w:szCs w:val="22"/>
              </w:rPr>
            </w:pPr>
          </w:p>
          <w:p w14:paraId="6E38EE6F" w14:textId="77777777" w:rsidR="002F73D4" w:rsidRDefault="002F73D4" w:rsidP="00E229D8">
            <w:pPr>
              <w:pStyle w:val="ACEBodyText"/>
              <w:rPr>
                <w:rFonts w:asciiTheme="minorHAnsi" w:hAnsiTheme="minorHAnsi" w:cstheme="minorHAnsi"/>
                <w:sz w:val="22"/>
                <w:szCs w:val="22"/>
              </w:rPr>
            </w:pPr>
          </w:p>
          <w:p w14:paraId="7FAA412A" w14:textId="77777777" w:rsidR="002F73D4" w:rsidRDefault="002F73D4" w:rsidP="00E229D8">
            <w:pPr>
              <w:pStyle w:val="ACEBodyText"/>
              <w:rPr>
                <w:rFonts w:asciiTheme="minorHAnsi" w:hAnsiTheme="minorHAnsi" w:cstheme="minorHAnsi"/>
                <w:sz w:val="22"/>
                <w:szCs w:val="22"/>
              </w:rPr>
            </w:pPr>
          </w:p>
          <w:p w14:paraId="3CDB5DF5" w14:textId="77777777" w:rsidR="002F73D4" w:rsidRDefault="002F73D4" w:rsidP="00E229D8">
            <w:pPr>
              <w:pStyle w:val="ACEBodyText"/>
              <w:rPr>
                <w:rFonts w:asciiTheme="minorHAnsi" w:hAnsiTheme="minorHAnsi" w:cstheme="minorHAnsi"/>
                <w:sz w:val="22"/>
                <w:szCs w:val="22"/>
              </w:rPr>
            </w:pPr>
          </w:p>
          <w:p w14:paraId="7334CA83" w14:textId="77777777" w:rsidR="002F73D4" w:rsidRDefault="002F73D4" w:rsidP="00E229D8">
            <w:pPr>
              <w:pStyle w:val="ACEBodyText"/>
              <w:rPr>
                <w:rFonts w:asciiTheme="minorHAnsi" w:hAnsiTheme="minorHAnsi" w:cstheme="minorHAnsi"/>
                <w:sz w:val="22"/>
                <w:szCs w:val="22"/>
              </w:rPr>
            </w:pPr>
          </w:p>
          <w:p w14:paraId="71B13237" w14:textId="77777777" w:rsidR="002F73D4" w:rsidRDefault="002F73D4" w:rsidP="00E229D8">
            <w:pPr>
              <w:pStyle w:val="ACEBodyText"/>
              <w:rPr>
                <w:rFonts w:asciiTheme="minorHAnsi" w:hAnsiTheme="minorHAnsi" w:cstheme="minorHAnsi"/>
                <w:sz w:val="22"/>
                <w:szCs w:val="22"/>
              </w:rPr>
            </w:pPr>
          </w:p>
          <w:p w14:paraId="7DF83A29" w14:textId="77777777" w:rsidR="002F73D4" w:rsidRDefault="002F73D4" w:rsidP="00E229D8">
            <w:pPr>
              <w:pStyle w:val="ACEBodyText"/>
              <w:rPr>
                <w:rFonts w:asciiTheme="minorHAnsi" w:hAnsiTheme="minorHAnsi" w:cstheme="minorHAnsi"/>
                <w:sz w:val="22"/>
                <w:szCs w:val="22"/>
              </w:rPr>
            </w:pPr>
          </w:p>
          <w:p w14:paraId="35FBD148" w14:textId="77777777" w:rsidR="002F73D4" w:rsidRDefault="002F73D4" w:rsidP="00E229D8">
            <w:pPr>
              <w:pStyle w:val="ACEBodyText"/>
              <w:rPr>
                <w:rFonts w:asciiTheme="minorHAnsi" w:hAnsiTheme="minorHAnsi" w:cstheme="minorHAnsi"/>
                <w:sz w:val="22"/>
                <w:szCs w:val="22"/>
              </w:rPr>
            </w:pPr>
          </w:p>
          <w:p w14:paraId="2C872046" w14:textId="77777777" w:rsidR="002F73D4" w:rsidRDefault="002F73D4" w:rsidP="00E229D8">
            <w:pPr>
              <w:pStyle w:val="ACEBodyText"/>
              <w:rPr>
                <w:rFonts w:asciiTheme="minorHAnsi" w:hAnsiTheme="minorHAnsi" w:cstheme="minorHAnsi"/>
                <w:sz w:val="22"/>
                <w:szCs w:val="22"/>
              </w:rPr>
            </w:pPr>
          </w:p>
          <w:p w14:paraId="7D7F79EC" w14:textId="77777777" w:rsidR="002F73D4" w:rsidRDefault="002F73D4" w:rsidP="00E229D8">
            <w:pPr>
              <w:pStyle w:val="ACEBodyText"/>
              <w:rPr>
                <w:rFonts w:asciiTheme="minorHAnsi" w:hAnsiTheme="minorHAnsi" w:cstheme="minorHAnsi"/>
                <w:sz w:val="22"/>
                <w:szCs w:val="22"/>
              </w:rPr>
            </w:pPr>
          </w:p>
          <w:p w14:paraId="15F8B324" w14:textId="77777777" w:rsidR="002F73D4" w:rsidRDefault="002F73D4" w:rsidP="00E229D8">
            <w:pPr>
              <w:pStyle w:val="ACEBodyText"/>
              <w:rPr>
                <w:rFonts w:asciiTheme="minorHAnsi" w:hAnsiTheme="minorHAnsi" w:cstheme="minorHAnsi"/>
                <w:sz w:val="22"/>
                <w:szCs w:val="22"/>
              </w:rPr>
            </w:pPr>
          </w:p>
          <w:p w14:paraId="0C53DDDF" w14:textId="77777777" w:rsidR="002F73D4" w:rsidRDefault="002F73D4" w:rsidP="00E229D8">
            <w:pPr>
              <w:pStyle w:val="ACEBodyText"/>
              <w:rPr>
                <w:rFonts w:asciiTheme="minorHAnsi" w:hAnsiTheme="minorHAnsi" w:cstheme="minorHAnsi"/>
                <w:sz w:val="22"/>
                <w:szCs w:val="22"/>
              </w:rPr>
            </w:pPr>
          </w:p>
          <w:p w14:paraId="4CDD7486" w14:textId="77777777" w:rsidR="002F73D4" w:rsidRDefault="002F73D4" w:rsidP="00E229D8">
            <w:pPr>
              <w:pStyle w:val="ACEBodyText"/>
              <w:rPr>
                <w:rFonts w:asciiTheme="minorHAnsi" w:hAnsiTheme="minorHAnsi" w:cstheme="minorHAnsi"/>
                <w:sz w:val="22"/>
                <w:szCs w:val="22"/>
              </w:rPr>
            </w:pPr>
          </w:p>
          <w:p w14:paraId="407A5CA9" w14:textId="77777777" w:rsidR="002F73D4" w:rsidRDefault="002F73D4" w:rsidP="00E229D8">
            <w:pPr>
              <w:pStyle w:val="ACEBodyText"/>
              <w:rPr>
                <w:rFonts w:asciiTheme="minorHAnsi" w:hAnsiTheme="minorHAnsi" w:cstheme="minorHAnsi"/>
                <w:sz w:val="22"/>
                <w:szCs w:val="22"/>
              </w:rPr>
            </w:pPr>
          </w:p>
          <w:p w14:paraId="3A22412E" w14:textId="77777777" w:rsidR="002F73D4" w:rsidRDefault="002F73D4" w:rsidP="00E229D8">
            <w:pPr>
              <w:pStyle w:val="ACEBodyText"/>
              <w:rPr>
                <w:rFonts w:asciiTheme="minorHAnsi" w:hAnsiTheme="minorHAnsi" w:cstheme="minorHAnsi"/>
                <w:sz w:val="22"/>
                <w:szCs w:val="22"/>
              </w:rPr>
            </w:pPr>
          </w:p>
          <w:p w14:paraId="4C728CC2" w14:textId="77777777" w:rsidR="002F73D4" w:rsidRDefault="002F73D4" w:rsidP="00E229D8">
            <w:pPr>
              <w:pStyle w:val="ACEBodyText"/>
              <w:rPr>
                <w:rFonts w:asciiTheme="minorHAnsi" w:hAnsiTheme="minorHAnsi" w:cstheme="minorHAnsi"/>
                <w:sz w:val="22"/>
                <w:szCs w:val="22"/>
              </w:rPr>
            </w:pPr>
          </w:p>
          <w:p w14:paraId="3DB8DC52" w14:textId="77777777" w:rsidR="002F73D4" w:rsidRDefault="002F73D4" w:rsidP="00E229D8">
            <w:pPr>
              <w:pStyle w:val="ACEBodyText"/>
              <w:rPr>
                <w:rFonts w:asciiTheme="minorHAnsi" w:hAnsiTheme="minorHAnsi" w:cstheme="minorHAnsi"/>
                <w:sz w:val="22"/>
                <w:szCs w:val="22"/>
              </w:rPr>
            </w:pPr>
          </w:p>
          <w:p w14:paraId="45034E66" w14:textId="77777777" w:rsidR="002F73D4" w:rsidRDefault="002F73D4" w:rsidP="00E229D8">
            <w:pPr>
              <w:pStyle w:val="ACEBodyText"/>
              <w:rPr>
                <w:rFonts w:asciiTheme="minorHAnsi" w:hAnsiTheme="minorHAnsi" w:cstheme="minorHAnsi"/>
                <w:sz w:val="22"/>
                <w:szCs w:val="22"/>
              </w:rPr>
            </w:pPr>
          </w:p>
          <w:p w14:paraId="7420352C" w14:textId="77777777" w:rsidR="002F73D4" w:rsidRDefault="002F73D4" w:rsidP="00E229D8">
            <w:pPr>
              <w:pStyle w:val="ACEBodyText"/>
              <w:rPr>
                <w:rFonts w:asciiTheme="minorHAnsi" w:hAnsiTheme="minorHAnsi" w:cstheme="minorHAnsi"/>
                <w:sz w:val="22"/>
                <w:szCs w:val="22"/>
              </w:rPr>
            </w:pPr>
          </w:p>
          <w:p w14:paraId="54EE4912" w14:textId="77777777" w:rsidR="002F73D4" w:rsidRDefault="002F73D4" w:rsidP="00E229D8">
            <w:pPr>
              <w:pStyle w:val="ACEBodyText"/>
              <w:rPr>
                <w:rFonts w:asciiTheme="minorHAnsi" w:hAnsiTheme="minorHAnsi" w:cstheme="minorHAnsi"/>
                <w:sz w:val="22"/>
                <w:szCs w:val="22"/>
              </w:rPr>
            </w:pPr>
          </w:p>
          <w:p w14:paraId="6E856682" w14:textId="77777777" w:rsidR="002F73D4" w:rsidRDefault="002F73D4" w:rsidP="00E229D8">
            <w:pPr>
              <w:pStyle w:val="ACEBodyText"/>
              <w:rPr>
                <w:rFonts w:asciiTheme="minorHAnsi" w:hAnsiTheme="minorHAnsi" w:cstheme="minorHAnsi"/>
                <w:sz w:val="22"/>
                <w:szCs w:val="22"/>
              </w:rPr>
            </w:pPr>
            <w:r>
              <w:rPr>
                <w:rFonts w:asciiTheme="minorHAnsi" w:hAnsiTheme="minorHAnsi" w:cstheme="minorHAnsi"/>
                <w:sz w:val="22"/>
                <w:szCs w:val="22"/>
              </w:rPr>
              <w:t>Mar</w:t>
            </w:r>
          </w:p>
          <w:p w14:paraId="2065EA44" w14:textId="77777777" w:rsidR="00CC3208" w:rsidRDefault="00CC3208" w:rsidP="00E229D8">
            <w:pPr>
              <w:pStyle w:val="ACEBodyText"/>
              <w:rPr>
                <w:rFonts w:asciiTheme="minorHAnsi" w:hAnsiTheme="minorHAnsi" w:cstheme="minorHAnsi"/>
                <w:sz w:val="22"/>
                <w:szCs w:val="22"/>
              </w:rPr>
            </w:pPr>
          </w:p>
          <w:p w14:paraId="1E84478C" w14:textId="77777777" w:rsidR="00CC3208" w:rsidRDefault="00CC3208" w:rsidP="00E229D8">
            <w:pPr>
              <w:pStyle w:val="ACEBodyText"/>
              <w:rPr>
                <w:rFonts w:asciiTheme="minorHAnsi" w:hAnsiTheme="minorHAnsi" w:cstheme="minorHAnsi"/>
                <w:sz w:val="22"/>
                <w:szCs w:val="22"/>
              </w:rPr>
            </w:pPr>
          </w:p>
          <w:p w14:paraId="0DA19338" w14:textId="77777777" w:rsidR="00CC3208" w:rsidRDefault="00CC3208" w:rsidP="00E229D8">
            <w:pPr>
              <w:pStyle w:val="ACEBodyText"/>
              <w:rPr>
                <w:rFonts w:asciiTheme="minorHAnsi" w:hAnsiTheme="minorHAnsi" w:cstheme="minorHAnsi"/>
                <w:sz w:val="22"/>
                <w:szCs w:val="22"/>
              </w:rPr>
            </w:pPr>
          </w:p>
          <w:p w14:paraId="40C50BE1" w14:textId="77777777" w:rsidR="00CC3208" w:rsidRDefault="00CC3208" w:rsidP="00E229D8">
            <w:pPr>
              <w:pStyle w:val="ACEBodyText"/>
              <w:rPr>
                <w:rFonts w:asciiTheme="minorHAnsi" w:hAnsiTheme="minorHAnsi" w:cstheme="minorHAnsi"/>
                <w:sz w:val="22"/>
                <w:szCs w:val="22"/>
              </w:rPr>
            </w:pPr>
          </w:p>
          <w:p w14:paraId="6D822E45" w14:textId="77777777" w:rsidR="00CC3208" w:rsidRDefault="00CC3208" w:rsidP="00E229D8">
            <w:pPr>
              <w:pStyle w:val="ACEBodyText"/>
              <w:rPr>
                <w:rFonts w:asciiTheme="minorHAnsi" w:hAnsiTheme="minorHAnsi" w:cstheme="minorHAnsi"/>
                <w:sz w:val="22"/>
                <w:szCs w:val="22"/>
              </w:rPr>
            </w:pPr>
          </w:p>
          <w:p w14:paraId="52C78077" w14:textId="77777777" w:rsidR="00CC3208" w:rsidRDefault="00CC3208" w:rsidP="00E229D8">
            <w:pPr>
              <w:pStyle w:val="ACEBodyText"/>
              <w:rPr>
                <w:rFonts w:asciiTheme="minorHAnsi" w:hAnsiTheme="minorHAnsi" w:cstheme="minorHAnsi"/>
                <w:sz w:val="22"/>
                <w:szCs w:val="22"/>
              </w:rPr>
            </w:pPr>
          </w:p>
          <w:p w14:paraId="4C4CABF6" w14:textId="77777777" w:rsidR="00CC3208" w:rsidRDefault="00CC3208" w:rsidP="00E229D8">
            <w:pPr>
              <w:pStyle w:val="ACEBodyText"/>
              <w:rPr>
                <w:rFonts w:asciiTheme="minorHAnsi" w:hAnsiTheme="minorHAnsi" w:cstheme="minorHAnsi"/>
                <w:sz w:val="22"/>
                <w:szCs w:val="22"/>
              </w:rPr>
            </w:pPr>
          </w:p>
          <w:p w14:paraId="72B17897" w14:textId="77777777" w:rsidR="00CC3208" w:rsidRDefault="00CC3208" w:rsidP="00E229D8">
            <w:pPr>
              <w:pStyle w:val="ACEBodyText"/>
              <w:rPr>
                <w:rFonts w:asciiTheme="minorHAnsi" w:hAnsiTheme="minorHAnsi" w:cstheme="minorHAnsi"/>
                <w:sz w:val="22"/>
                <w:szCs w:val="22"/>
              </w:rPr>
            </w:pPr>
          </w:p>
          <w:p w14:paraId="59CD7DAD" w14:textId="77777777" w:rsidR="00CC3208" w:rsidRDefault="00CC3208" w:rsidP="00E229D8">
            <w:pPr>
              <w:pStyle w:val="ACEBodyText"/>
              <w:rPr>
                <w:rFonts w:asciiTheme="minorHAnsi" w:hAnsiTheme="minorHAnsi" w:cstheme="minorHAnsi"/>
                <w:sz w:val="22"/>
                <w:szCs w:val="22"/>
              </w:rPr>
            </w:pPr>
          </w:p>
          <w:p w14:paraId="38D32FF9" w14:textId="77777777" w:rsidR="00CC3208" w:rsidRDefault="00CC3208" w:rsidP="00E229D8">
            <w:pPr>
              <w:pStyle w:val="ACEBodyText"/>
              <w:rPr>
                <w:rFonts w:asciiTheme="minorHAnsi" w:hAnsiTheme="minorHAnsi" w:cstheme="minorHAnsi"/>
                <w:sz w:val="22"/>
                <w:szCs w:val="22"/>
              </w:rPr>
            </w:pPr>
          </w:p>
          <w:p w14:paraId="089A2C91" w14:textId="77777777" w:rsidR="00CC3208" w:rsidRDefault="00CC3208" w:rsidP="00E229D8">
            <w:pPr>
              <w:pStyle w:val="ACEBodyText"/>
              <w:rPr>
                <w:rFonts w:asciiTheme="minorHAnsi" w:hAnsiTheme="minorHAnsi" w:cstheme="minorHAnsi"/>
                <w:sz w:val="22"/>
                <w:szCs w:val="22"/>
              </w:rPr>
            </w:pPr>
          </w:p>
          <w:p w14:paraId="7C00B9DC" w14:textId="77777777" w:rsidR="00CC3208" w:rsidRDefault="00CC3208" w:rsidP="00E229D8">
            <w:pPr>
              <w:pStyle w:val="ACEBodyText"/>
              <w:rPr>
                <w:rFonts w:asciiTheme="minorHAnsi" w:hAnsiTheme="minorHAnsi" w:cstheme="minorHAnsi"/>
                <w:sz w:val="22"/>
                <w:szCs w:val="22"/>
              </w:rPr>
            </w:pPr>
          </w:p>
          <w:p w14:paraId="3A0E528C" w14:textId="77777777" w:rsidR="00CC3208" w:rsidRDefault="00CC3208" w:rsidP="00E229D8">
            <w:pPr>
              <w:pStyle w:val="ACEBodyText"/>
              <w:rPr>
                <w:rFonts w:asciiTheme="minorHAnsi" w:hAnsiTheme="minorHAnsi" w:cstheme="minorHAnsi"/>
                <w:sz w:val="22"/>
                <w:szCs w:val="22"/>
              </w:rPr>
            </w:pPr>
          </w:p>
          <w:p w14:paraId="50F7331B" w14:textId="77777777" w:rsidR="00CC3208" w:rsidRDefault="00CC3208" w:rsidP="00E229D8">
            <w:pPr>
              <w:pStyle w:val="ACEBodyText"/>
              <w:rPr>
                <w:rFonts w:asciiTheme="minorHAnsi" w:hAnsiTheme="minorHAnsi" w:cstheme="minorHAnsi"/>
                <w:sz w:val="22"/>
                <w:szCs w:val="22"/>
              </w:rPr>
            </w:pPr>
          </w:p>
          <w:p w14:paraId="11D9CFEB" w14:textId="77777777" w:rsidR="00CC3208" w:rsidRDefault="00CC3208" w:rsidP="00E229D8">
            <w:pPr>
              <w:pStyle w:val="ACEBodyText"/>
              <w:rPr>
                <w:rFonts w:asciiTheme="minorHAnsi" w:hAnsiTheme="minorHAnsi" w:cstheme="minorHAnsi"/>
                <w:sz w:val="22"/>
                <w:szCs w:val="22"/>
              </w:rPr>
            </w:pPr>
          </w:p>
          <w:p w14:paraId="5E9A57CD" w14:textId="77777777" w:rsidR="00CC3208" w:rsidRDefault="00CC3208" w:rsidP="00E229D8">
            <w:pPr>
              <w:pStyle w:val="ACEBodyText"/>
              <w:rPr>
                <w:rFonts w:asciiTheme="minorHAnsi" w:hAnsiTheme="minorHAnsi" w:cstheme="minorHAnsi"/>
                <w:sz w:val="22"/>
                <w:szCs w:val="22"/>
              </w:rPr>
            </w:pPr>
          </w:p>
          <w:p w14:paraId="141366F6" w14:textId="77777777" w:rsidR="00CC3208" w:rsidRDefault="00CC3208" w:rsidP="00E229D8">
            <w:pPr>
              <w:pStyle w:val="ACEBodyText"/>
              <w:rPr>
                <w:rFonts w:asciiTheme="minorHAnsi" w:hAnsiTheme="minorHAnsi" w:cstheme="minorHAnsi"/>
                <w:sz w:val="22"/>
                <w:szCs w:val="22"/>
              </w:rPr>
            </w:pPr>
          </w:p>
          <w:p w14:paraId="09117F62" w14:textId="77777777" w:rsidR="00CC3208" w:rsidRDefault="00CC3208" w:rsidP="00E229D8">
            <w:pPr>
              <w:pStyle w:val="ACEBodyText"/>
              <w:rPr>
                <w:rFonts w:asciiTheme="minorHAnsi" w:hAnsiTheme="minorHAnsi" w:cstheme="minorHAnsi"/>
                <w:sz w:val="22"/>
                <w:szCs w:val="22"/>
              </w:rPr>
            </w:pPr>
          </w:p>
          <w:p w14:paraId="4FAD3981" w14:textId="77777777" w:rsidR="00CC3208" w:rsidRDefault="00CC3208" w:rsidP="00E229D8">
            <w:pPr>
              <w:pStyle w:val="ACEBodyText"/>
              <w:rPr>
                <w:rFonts w:asciiTheme="minorHAnsi" w:hAnsiTheme="minorHAnsi" w:cstheme="minorHAnsi"/>
                <w:sz w:val="22"/>
                <w:szCs w:val="22"/>
              </w:rPr>
            </w:pPr>
          </w:p>
          <w:p w14:paraId="3880A282" w14:textId="77777777" w:rsidR="00CC3208" w:rsidRDefault="00CC3208" w:rsidP="00E229D8">
            <w:pPr>
              <w:pStyle w:val="ACEBodyText"/>
              <w:rPr>
                <w:rFonts w:asciiTheme="minorHAnsi" w:hAnsiTheme="minorHAnsi" w:cstheme="minorHAnsi"/>
                <w:sz w:val="22"/>
                <w:szCs w:val="22"/>
              </w:rPr>
            </w:pPr>
          </w:p>
          <w:p w14:paraId="73BDBF97" w14:textId="77777777" w:rsidR="00CC3208" w:rsidRDefault="00CC3208" w:rsidP="00E229D8">
            <w:pPr>
              <w:pStyle w:val="ACEBodyText"/>
              <w:rPr>
                <w:rFonts w:asciiTheme="minorHAnsi" w:hAnsiTheme="minorHAnsi" w:cstheme="minorHAnsi"/>
                <w:sz w:val="22"/>
                <w:szCs w:val="22"/>
              </w:rPr>
            </w:pPr>
          </w:p>
          <w:p w14:paraId="337DB7E5" w14:textId="77777777" w:rsidR="00CC3208" w:rsidRDefault="00CC3208" w:rsidP="00E229D8">
            <w:pPr>
              <w:pStyle w:val="ACEBodyText"/>
              <w:rPr>
                <w:rFonts w:asciiTheme="minorHAnsi" w:hAnsiTheme="minorHAnsi" w:cstheme="minorHAnsi"/>
                <w:sz w:val="22"/>
                <w:szCs w:val="22"/>
              </w:rPr>
            </w:pPr>
          </w:p>
          <w:p w14:paraId="3E3DA24D" w14:textId="77777777" w:rsidR="00CC3208" w:rsidRDefault="00CC3208" w:rsidP="00E229D8">
            <w:pPr>
              <w:pStyle w:val="ACEBodyText"/>
              <w:rPr>
                <w:rFonts w:asciiTheme="minorHAnsi" w:hAnsiTheme="minorHAnsi" w:cstheme="minorHAnsi"/>
                <w:sz w:val="22"/>
                <w:szCs w:val="22"/>
              </w:rPr>
            </w:pPr>
          </w:p>
          <w:p w14:paraId="4C95FECE" w14:textId="77777777" w:rsidR="00CC3208" w:rsidRDefault="00CC3208" w:rsidP="00E229D8">
            <w:pPr>
              <w:pStyle w:val="ACEBodyText"/>
              <w:rPr>
                <w:rFonts w:asciiTheme="minorHAnsi" w:hAnsiTheme="minorHAnsi" w:cstheme="minorHAnsi"/>
                <w:sz w:val="22"/>
                <w:szCs w:val="22"/>
              </w:rPr>
            </w:pPr>
          </w:p>
          <w:p w14:paraId="59ED6A23" w14:textId="77777777" w:rsidR="00CC3208" w:rsidRDefault="00CC3208" w:rsidP="00E229D8">
            <w:pPr>
              <w:pStyle w:val="ACEBodyText"/>
              <w:rPr>
                <w:rFonts w:asciiTheme="minorHAnsi" w:hAnsiTheme="minorHAnsi" w:cstheme="minorHAnsi"/>
                <w:sz w:val="22"/>
                <w:szCs w:val="22"/>
              </w:rPr>
            </w:pPr>
          </w:p>
          <w:p w14:paraId="195C4659" w14:textId="77777777" w:rsidR="00CC3208" w:rsidRDefault="00CC3208" w:rsidP="00E229D8">
            <w:pPr>
              <w:pStyle w:val="ACEBodyText"/>
              <w:rPr>
                <w:rFonts w:asciiTheme="minorHAnsi" w:hAnsiTheme="minorHAnsi" w:cstheme="minorHAnsi"/>
                <w:sz w:val="22"/>
                <w:szCs w:val="22"/>
              </w:rPr>
            </w:pPr>
          </w:p>
          <w:p w14:paraId="138E1815" w14:textId="002BC3EC" w:rsidR="00CC3208" w:rsidRDefault="00CC3208" w:rsidP="00E229D8">
            <w:pPr>
              <w:pStyle w:val="ACEBodyText"/>
              <w:rPr>
                <w:rFonts w:asciiTheme="minorHAnsi" w:hAnsiTheme="minorHAnsi" w:cstheme="minorHAnsi"/>
                <w:sz w:val="22"/>
                <w:szCs w:val="22"/>
              </w:rPr>
            </w:pPr>
            <w:r>
              <w:rPr>
                <w:rFonts w:asciiTheme="minorHAnsi" w:hAnsiTheme="minorHAnsi" w:cstheme="minorHAnsi"/>
                <w:sz w:val="22"/>
                <w:szCs w:val="22"/>
              </w:rPr>
              <w:t>Mar</w:t>
            </w:r>
          </w:p>
          <w:p w14:paraId="752640E8" w14:textId="77777777" w:rsidR="00CC3208" w:rsidRDefault="00CC3208" w:rsidP="00E229D8">
            <w:pPr>
              <w:pStyle w:val="ACEBodyText"/>
              <w:rPr>
                <w:rFonts w:asciiTheme="minorHAnsi" w:hAnsiTheme="minorHAnsi" w:cstheme="minorHAnsi"/>
                <w:sz w:val="22"/>
                <w:szCs w:val="22"/>
              </w:rPr>
            </w:pPr>
          </w:p>
          <w:p w14:paraId="21A918C8" w14:textId="77777777" w:rsidR="00CC3208" w:rsidRDefault="00CC3208" w:rsidP="00E229D8">
            <w:pPr>
              <w:pStyle w:val="ACEBodyText"/>
              <w:rPr>
                <w:rFonts w:asciiTheme="minorHAnsi" w:hAnsiTheme="minorHAnsi" w:cstheme="minorHAnsi"/>
                <w:sz w:val="22"/>
                <w:szCs w:val="22"/>
              </w:rPr>
            </w:pPr>
          </w:p>
          <w:p w14:paraId="7ED50FA6" w14:textId="77777777" w:rsidR="00215E46" w:rsidRDefault="00215E46" w:rsidP="00E229D8">
            <w:pPr>
              <w:pStyle w:val="ACEBodyText"/>
              <w:rPr>
                <w:rFonts w:asciiTheme="minorHAnsi" w:hAnsiTheme="minorHAnsi" w:cstheme="minorHAnsi"/>
                <w:sz w:val="22"/>
                <w:szCs w:val="22"/>
              </w:rPr>
            </w:pPr>
          </w:p>
          <w:p w14:paraId="27D5071E" w14:textId="77777777" w:rsidR="00215E46" w:rsidRDefault="00215E46" w:rsidP="00E229D8">
            <w:pPr>
              <w:pStyle w:val="ACEBodyText"/>
              <w:rPr>
                <w:rFonts w:asciiTheme="minorHAnsi" w:hAnsiTheme="minorHAnsi" w:cstheme="minorHAnsi"/>
                <w:sz w:val="22"/>
                <w:szCs w:val="22"/>
              </w:rPr>
            </w:pPr>
          </w:p>
          <w:p w14:paraId="43987905" w14:textId="77777777" w:rsidR="00215E46" w:rsidRDefault="00215E46" w:rsidP="00E229D8">
            <w:pPr>
              <w:pStyle w:val="ACEBodyText"/>
              <w:rPr>
                <w:rFonts w:asciiTheme="minorHAnsi" w:hAnsiTheme="minorHAnsi" w:cstheme="minorHAnsi"/>
                <w:sz w:val="22"/>
                <w:szCs w:val="22"/>
              </w:rPr>
            </w:pPr>
          </w:p>
          <w:p w14:paraId="7799DB67" w14:textId="1BFBFBFD" w:rsidR="00215E46" w:rsidRPr="00445876" w:rsidRDefault="00215E46" w:rsidP="00E229D8">
            <w:pPr>
              <w:pStyle w:val="ACEBodyText"/>
              <w:rPr>
                <w:rFonts w:asciiTheme="minorHAnsi" w:hAnsiTheme="minorHAnsi" w:cstheme="minorHAnsi"/>
                <w:sz w:val="22"/>
                <w:szCs w:val="22"/>
              </w:rPr>
            </w:pPr>
            <w:r>
              <w:rPr>
                <w:rFonts w:asciiTheme="minorHAnsi" w:hAnsiTheme="minorHAnsi" w:cstheme="minorHAnsi"/>
                <w:sz w:val="22"/>
                <w:szCs w:val="22"/>
              </w:rPr>
              <w:t>Mar</w:t>
            </w:r>
          </w:p>
        </w:tc>
      </w:tr>
      <w:tr w:rsidR="00D91DB6" w:rsidRPr="00445876" w14:paraId="0DC713CC" w14:textId="77777777" w:rsidTr="005D1EDF">
        <w:tc>
          <w:tcPr>
            <w:tcW w:w="673" w:type="dxa"/>
          </w:tcPr>
          <w:p w14:paraId="5C374D1E" w14:textId="419BA562" w:rsidR="00D91DB6" w:rsidRPr="00445876" w:rsidRDefault="00445876" w:rsidP="00E643A7">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lastRenderedPageBreak/>
              <w:t>6</w:t>
            </w:r>
          </w:p>
        </w:tc>
        <w:tc>
          <w:tcPr>
            <w:tcW w:w="6993" w:type="dxa"/>
          </w:tcPr>
          <w:p w14:paraId="7CA4A2D0" w14:textId="77777777" w:rsidR="00A6741C" w:rsidRPr="00215E46" w:rsidRDefault="00215E46" w:rsidP="00445876">
            <w:pPr>
              <w:pStyle w:val="ACEBodyText"/>
              <w:rPr>
                <w:rFonts w:asciiTheme="minorHAnsi" w:hAnsiTheme="minorHAnsi" w:cstheme="minorHAnsi"/>
                <w:b/>
                <w:bCs/>
                <w:sz w:val="22"/>
                <w:szCs w:val="22"/>
              </w:rPr>
            </w:pPr>
            <w:r w:rsidRPr="00215E46">
              <w:rPr>
                <w:rFonts w:asciiTheme="minorHAnsi" w:hAnsiTheme="minorHAnsi" w:cstheme="minorHAnsi"/>
                <w:b/>
                <w:bCs/>
                <w:sz w:val="22"/>
                <w:szCs w:val="22"/>
              </w:rPr>
              <w:t>Sustainable Transport Projects</w:t>
            </w:r>
          </w:p>
          <w:p w14:paraId="4C28FFBF" w14:textId="77777777" w:rsidR="00215E46" w:rsidRDefault="00215E46" w:rsidP="00445876">
            <w:pPr>
              <w:pStyle w:val="ACEBodyText"/>
              <w:rPr>
                <w:rFonts w:asciiTheme="minorHAnsi" w:hAnsiTheme="minorHAnsi" w:cstheme="minorHAnsi"/>
                <w:sz w:val="22"/>
                <w:szCs w:val="22"/>
              </w:rPr>
            </w:pPr>
            <w:r>
              <w:rPr>
                <w:rFonts w:asciiTheme="minorHAnsi" w:hAnsiTheme="minorHAnsi" w:cstheme="minorHAnsi"/>
                <w:sz w:val="22"/>
                <w:szCs w:val="22"/>
              </w:rPr>
              <w:t>WBC – Chester Road</w:t>
            </w:r>
          </w:p>
          <w:p w14:paraId="20146A3C" w14:textId="77777777" w:rsidR="00215E46" w:rsidRDefault="00215E46" w:rsidP="00445876">
            <w:pPr>
              <w:pStyle w:val="ACEBodyText"/>
              <w:rPr>
                <w:rFonts w:asciiTheme="minorHAnsi" w:hAnsiTheme="minorHAnsi" w:cstheme="minorHAnsi"/>
                <w:sz w:val="22"/>
                <w:szCs w:val="22"/>
              </w:rPr>
            </w:pPr>
            <w:r>
              <w:rPr>
                <w:rFonts w:asciiTheme="minorHAnsi" w:hAnsiTheme="minorHAnsi" w:cstheme="minorHAnsi"/>
                <w:sz w:val="22"/>
                <w:szCs w:val="22"/>
              </w:rPr>
              <w:t>JN</w:t>
            </w:r>
            <w:r w:rsidRPr="00215E46">
              <w:rPr>
                <w:rFonts w:asciiTheme="minorHAnsi" w:hAnsiTheme="minorHAnsi" w:cstheme="minorHAnsi"/>
                <w:sz w:val="22"/>
                <w:szCs w:val="22"/>
              </w:rPr>
              <w:t xml:space="preserve"> gave a presentation on the Chester Rd scheme</w:t>
            </w:r>
            <w:r>
              <w:rPr>
                <w:rFonts w:asciiTheme="minorHAnsi" w:hAnsiTheme="minorHAnsi" w:cstheme="minorHAnsi"/>
                <w:sz w:val="22"/>
                <w:szCs w:val="22"/>
              </w:rPr>
              <w:t>. T</w:t>
            </w:r>
            <w:r w:rsidRPr="00215E46">
              <w:rPr>
                <w:rFonts w:asciiTheme="minorHAnsi" w:hAnsiTheme="minorHAnsi" w:cstheme="minorHAnsi"/>
                <w:sz w:val="22"/>
                <w:szCs w:val="22"/>
              </w:rPr>
              <w:t xml:space="preserve">he budget has gone up so it's an enhanced scheme due to improvements at the junction </w:t>
            </w:r>
            <w:r>
              <w:rPr>
                <w:rFonts w:asciiTheme="minorHAnsi" w:hAnsiTheme="minorHAnsi" w:cstheme="minorHAnsi"/>
                <w:sz w:val="22"/>
                <w:szCs w:val="22"/>
              </w:rPr>
              <w:t>and a</w:t>
            </w:r>
            <w:r w:rsidRPr="00215E46">
              <w:rPr>
                <w:rFonts w:asciiTheme="minorHAnsi" w:hAnsiTheme="minorHAnsi" w:cstheme="minorHAnsi"/>
                <w:sz w:val="22"/>
                <w:szCs w:val="22"/>
              </w:rPr>
              <w:t xml:space="preserve"> better crossing. </w:t>
            </w:r>
          </w:p>
          <w:p w14:paraId="067308F8" w14:textId="77777777" w:rsidR="00215E46" w:rsidRDefault="00215E46" w:rsidP="00445876">
            <w:pPr>
              <w:pStyle w:val="ACEBodyText"/>
              <w:rPr>
                <w:rFonts w:asciiTheme="minorHAnsi" w:hAnsiTheme="minorHAnsi" w:cstheme="minorHAnsi"/>
                <w:sz w:val="22"/>
                <w:szCs w:val="22"/>
              </w:rPr>
            </w:pPr>
          </w:p>
          <w:p w14:paraId="0EC138FD" w14:textId="4ED55E27" w:rsidR="00215E46" w:rsidRDefault="00215E46" w:rsidP="00445876">
            <w:pPr>
              <w:pStyle w:val="ACEBodyText"/>
              <w:rPr>
                <w:rFonts w:asciiTheme="minorHAnsi" w:hAnsiTheme="minorHAnsi" w:cstheme="minorHAnsi"/>
                <w:sz w:val="22"/>
                <w:szCs w:val="22"/>
              </w:rPr>
            </w:pPr>
            <w:r w:rsidRPr="00215E46">
              <w:rPr>
                <w:rFonts w:asciiTheme="minorHAnsi" w:hAnsiTheme="minorHAnsi" w:cstheme="minorHAnsi"/>
                <w:sz w:val="22"/>
                <w:szCs w:val="22"/>
              </w:rPr>
              <w:t xml:space="preserve">The scheme links well with the </w:t>
            </w:r>
            <w:r>
              <w:rPr>
                <w:rFonts w:asciiTheme="minorHAnsi" w:hAnsiTheme="minorHAnsi" w:cstheme="minorHAnsi"/>
                <w:sz w:val="22"/>
                <w:szCs w:val="22"/>
              </w:rPr>
              <w:t>Centre Park</w:t>
            </w:r>
            <w:r w:rsidRPr="00215E46">
              <w:rPr>
                <w:rFonts w:asciiTheme="minorHAnsi" w:hAnsiTheme="minorHAnsi" w:cstheme="minorHAnsi"/>
                <w:sz w:val="22"/>
                <w:szCs w:val="22"/>
              </w:rPr>
              <w:t xml:space="preserve"> </w:t>
            </w:r>
            <w:r w:rsidR="001C735E">
              <w:rPr>
                <w:rFonts w:asciiTheme="minorHAnsi" w:hAnsiTheme="minorHAnsi" w:cstheme="minorHAnsi"/>
                <w:sz w:val="22"/>
                <w:szCs w:val="22"/>
              </w:rPr>
              <w:t>L</w:t>
            </w:r>
            <w:r w:rsidRPr="00215E46">
              <w:rPr>
                <w:rFonts w:asciiTheme="minorHAnsi" w:hAnsiTheme="minorHAnsi" w:cstheme="minorHAnsi"/>
                <w:sz w:val="22"/>
                <w:szCs w:val="22"/>
              </w:rPr>
              <w:t xml:space="preserve">ink scheme which is currently on site and going well. The hope is </w:t>
            </w:r>
            <w:r w:rsidR="001C735E">
              <w:rPr>
                <w:rFonts w:asciiTheme="minorHAnsi" w:hAnsiTheme="minorHAnsi" w:cstheme="minorHAnsi"/>
                <w:sz w:val="22"/>
                <w:szCs w:val="22"/>
              </w:rPr>
              <w:t xml:space="preserve">that </w:t>
            </w:r>
            <w:r w:rsidRPr="00215E46">
              <w:rPr>
                <w:rFonts w:asciiTheme="minorHAnsi" w:hAnsiTheme="minorHAnsi" w:cstheme="minorHAnsi"/>
                <w:sz w:val="22"/>
                <w:szCs w:val="22"/>
              </w:rPr>
              <w:t>this project will be delivered join</w:t>
            </w:r>
            <w:r w:rsidR="001C735E">
              <w:rPr>
                <w:rFonts w:asciiTheme="minorHAnsi" w:hAnsiTheme="minorHAnsi" w:cstheme="minorHAnsi"/>
                <w:sz w:val="22"/>
                <w:szCs w:val="22"/>
              </w:rPr>
              <w:t>tly with</w:t>
            </w:r>
            <w:r w:rsidRPr="00215E46">
              <w:rPr>
                <w:rFonts w:asciiTheme="minorHAnsi" w:hAnsiTheme="minorHAnsi" w:cstheme="minorHAnsi"/>
                <w:sz w:val="22"/>
                <w:szCs w:val="22"/>
              </w:rPr>
              <w:t xml:space="preserve"> the construction of </w:t>
            </w:r>
            <w:r>
              <w:rPr>
                <w:rFonts w:asciiTheme="minorHAnsi" w:hAnsiTheme="minorHAnsi" w:cstheme="minorHAnsi"/>
                <w:sz w:val="22"/>
                <w:szCs w:val="22"/>
              </w:rPr>
              <w:t>C</w:t>
            </w:r>
            <w:r w:rsidRPr="00215E46">
              <w:rPr>
                <w:rFonts w:asciiTheme="minorHAnsi" w:hAnsiTheme="minorHAnsi" w:cstheme="minorHAnsi"/>
                <w:sz w:val="22"/>
                <w:szCs w:val="22"/>
              </w:rPr>
              <w:t>entr</w:t>
            </w:r>
            <w:r>
              <w:rPr>
                <w:rFonts w:asciiTheme="minorHAnsi" w:hAnsiTheme="minorHAnsi" w:cstheme="minorHAnsi"/>
                <w:sz w:val="22"/>
                <w:szCs w:val="22"/>
              </w:rPr>
              <w:t>e</w:t>
            </w:r>
            <w:r w:rsidRPr="00215E46">
              <w:rPr>
                <w:rFonts w:asciiTheme="minorHAnsi" w:hAnsiTheme="minorHAnsi" w:cstheme="minorHAnsi"/>
                <w:sz w:val="22"/>
                <w:szCs w:val="22"/>
              </w:rPr>
              <w:t xml:space="preserve"> </w:t>
            </w:r>
            <w:r>
              <w:rPr>
                <w:rFonts w:asciiTheme="minorHAnsi" w:hAnsiTheme="minorHAnsi" w:cstheme="minorHAnsi"/>
                <w:sz w:val="22"/>
                <w:szCs w:val="22"/>
              </w:rPr>
              <w:t>P</w:t>
            </w:r>
            <w:r w:rsidRPr="00215E46">
              <w:rPr>
                <w:rFonts w:asciiTheme="minorHAnsi" w:hAnsiTheme="minorHAnsi" w:cstheme="minorHAnsi"/>
                <w:sz w:val="22"/>
                <w:szCs w:val="22"/>
              </w:rPr>
              <w:t>ar</w:t>
            </w:r>
            <w:r>
              <w:rPr>
                <w:rFonts w:asciiTheme="minorHAnsi" w:hAnsiTheme="minorHAnsi" w:cstheme="minorHAnsi"/>
                <w:sz w:val="22"/>
                <w:szCs w:val="22"/>
              </w:rPr>
              <w:t>k</w:t>
            </w:r>
            <w:r w:rsidRPr="00215E46">
              <w:rPr>
                <w:rFonts w:asciiTheme="minorHAnsi" w:hAnsiTheme="minorHAnsi" w:cstheme="minorHAnsi"/>
                <w:sz w:val="22"/>
                <w:szCs w:val="22"/>
              </w:rPr>
              <w:t xml:space="preserve"> </w:t>
            </w:r>
            <w:r>
              <w:rPr>
                <w:rFonts w:asciiTheme="minorHAnsi" w:hAnsiTheme="minorHAnsi" w:cstheme="minorHAnsi"/>
                <w:sz w:val="22"/>
                <w:szCs w:val="22"/>
              </w:rPr>
              <w:t>L</w:t>
            </w:r>
            <w:r w:rsidRPr="00215E46">
              <w:rPr>
                <w:rFonts w:asciiTheme="minorHAnsi" w:hAnsiTheme="minorHAnsi" w:cstheme="minorHAnsi"/>
                <w:sz w:val="22"/>
                <w:szCs w:val="22"/>
              </w:rPr>
              <w:t>ink to minimise the traffic disruption. All the land is owned by the council so there are no issues there and clearance work has already been undertaken</w:t>
            </w:r>
            <w:r>
              <w:rPr>
                <w:rFonts w:asciiTheme="minorHAnsi" w:hAnsiTheme="minorHAnsi" w:cstheme="minorHAnsi"/>
                <w:sz w:val="22"/>
                <w:szCs w:val="22"/>
              </w:rPr>
              <w:t>.</w:t>
            </w:r>
          </w:p>
          <w:p w14:paraId="3D7978FF" w14:textId="7823ABC5" w:rsidR="00215E46" w:rsidRDefault="00215E46" w:rsidP="00445876">
            <w:pPr>
              <w:pStyle w:val="ACEBodyText"/>
              <w:rPr>
                <w:rFonts w:asciiTheme="minorHAnsi" w:hAnsiTheme="minorHAnsi" w:cstheme="minorHAnsi"/>
                <w:sz w:val="22"/>
                <w:szCs w:val="22"/>
              </w:rPr>
            </w:pPr>
          </w:p>
          <w:p w14:paraId="689F35C0" w14:textId="6A89CBDE" w:rsidR="00215E46" w:rsidRPr="00215E46" w:rsidRDefault="00AB23DA" w:rsidP="00445876">
            <w:pPr>
              <w:pStyle w:val="ACEBodyText"/>
              <w:rPr>
                <w:rFonts w:asciiTheme="minorHAnsi" w:hAnsiTheme="minorHAnsi" w:cstheme="minorHAnsi"/>
                <w:sz w:val="22"/>
                <w:szCs w:val="22"/>
              </w:rPr>
            </w:pPr>
            <w:r>
              <w:rPr>
                <w:rFonts w:asciiTheme="minorHAnsi" w:hAnsiTheme="minorHAnsi" w:cstheme="minorHAnsi"/>
                <w:sz w:val="22"/>
                <w:szCs w:val="22"/>
              </w:rPr>
              <w:t>T</w:t>
            </w:r>
            <w:r w:rsidR="00215E46" w:rsidRPr="00215E46">
              <w:rPr>
                <w:rFonts w:asciiTheme="minorHAnsi" w:hAnsiTheme="minorHAnsi" w:cstheme="minorHAnsi"/>
                <w:sz w:val="22"/>
                <w:szCs w:val="22"/>
              </w:rPr>
              <w:t xml:space="preserve">he committee approved the project </w:t>
            </w:r>
            <w:r>
              <w:rPr>
                <w:rFonts w:asciiTheme="minorHAnsi" w:hAnsiTheme="minorHAnsi" w:cstheme="minorHAnsi"/>
                <w:sz w:val="22"/>
                <w:szCs w:val="22"/>
              </w:rPr>
              <w:t>with</w:t>
            </w:r>
            <w:r w:rsidR="00215E46" w:rsidRPr="00215E46">
              <w:rPr>
                <w:rFonts w:asciiTheme="minorHAnsi" w:hAnsiTheme="minorHAnsi" w:cstheme="minorHAnsi"/>
                <w:sz w:val="22"/>
                <w:szCs w:val="22"/>
              </w:rPr>
              <w:t xml:space="preserve"> the conditions are set out in the paper. </w:t>
            </w:r>
          </w:p>
          <w:p w14:paraId="6262427D" w14:textId="77777777" w:rsidR="00215E46" w:rsidRPr="00215E46" w:rsidRDefault="00215E46" w:rsidP="00445876">
            <w:pPr>
              <w:pStyle w:val="ACEBodyText"/>
              <w:rPr>
                <w:rFonts w:asciiTheme="minorHAnsi" w:hAnsiTheme="minorHAnsi" w:cstheme="minorHAnsi"/>
                <w:sz w:val="22"/>
                <w:szCs w:val="22"/>
              </w:rPr>
            </w:pPr>
          </w:p>
          <w:p w14:paraId="158DC3F5" w14:textId="77777777" w:rsidR="00215E46" w:rsidRPr="00215E46" w:rsidRDefault="00215E46" w:rsidP="00445876">
            <w:pPr>
              <w:pStyle w:val="ACEBodyText"/>
              <w:rPr>
                <w:rFonts w:asciiTheme="minorHAnsi" w:hAnsiTheme="minorHAnsi" w:cstheme="minorHAnsi"/>
                <w:b/>
                <w:bCs/>
                <w:sz w:val="22"/>
                <w:szCs w:val="22"/>
              </w:rPr>
            </w:pPr>
            <w:r w:rsidRPr="00215E46">
              <w:rPr>
                <w:rFonts w:asciiTheme="minorHAnsi" w:hAnsiTheme="minorHAnsi" w:cstheme="minorHAnsi"/>
                <w:b/>
                <w:bCs/>
                <w:sz w:val="22"/>
                <w:szCs w:val="22"/>
              </w:rPr>
              <w:t xml:space="preserve">Trans Pennine trail scheme </w:t>
            </w:r>
          </w:p>
          <w:p w14:paraId="6367651D" w14:textId="77777777" w:rsidR="00215E46" w:rsidRPr="00215E46" w:rsidRDefault="00215E46" w:rsidP="00445876">
            <w:pPr>
              <w:pStyle w:val="ACEBodyText"/>
              <w:rPr>
                <w:rFonts w:asciiTheme="minorHAnsi" w:hAnsiTheme="minorHAnsi" w:cstheme="minorHAnsi"/>
                <w:sz w:val="22"/>
                <w:szCs w:val="22"/>
              </w:rPr>
            </w:pPr>
          </w:p>
          <w:p w14:paraId="485A826C" w14:textId="37565A2F" w:rsidR="00215E46" w:rsidRDefault="00215E46" w:rsidP="00445876">
            <w:pPr>
              <w:pStyle w:val="ACEBodyText"/>
              <w:rPr>
                <w:rFonts w:asciiTheme="minorHAnsi" w:hAnsiTheme="minorHAnsi" w:cstheme="minorHAnsi"/>
                <w:sz w:val="22"/>
                <w:szCs w:val="22"/>
              </w:rPr>
            </w:pPr>
            <w:r>
              <w:rPr>
                <w:rFonts w:asciiTheme="minorHAnsi" w:hAnsiTheme="minorHAnsi" w:cstheme="minorHAnsi"/>
                <w:sz w:val="22"/>
                <w:szCs w:val="22"/>
              </w:rPr>
              <w:t>P</w:t>
            </w:r>
            <w:r w:rsidRPr="00215E46">
              <w:rPr>
                <w:rFonts w:asciiTheme="minorHAnsi" w:hAnsiTheme="minorHAnsi" w:cstheme="minorHAnsi"/>
                <w:sz w:val="22"/>
                <w:szCs w:val="22"/>
              </w:rPr>
              <w:t>art of a much wider route</w:t>
            </w:r>
            <w:r>
              <w:rPr>
                <w:rFonts w:asciiTheme="minorHAnsi" w:hAnsiTheme="minorHAnsi" w:cstheme="minorHAnsi"/>
                <w:sz w:val="22"/>
                <w:szCs w:val="22"/>
              </w:rPr>
              <w:t xml:space="preserve">, </w:t>
            </w:r>
            <w:r w:rsidRPr="00215E46">
              <w:rPr>
                <w:rFonts w:asciiTheme="minorHAnsi" w:hAnsiTheme="minorHAnsi" w:cstheme="minorHAnsi"/>
                <w:sz w:val="22"/>
                <w:szCs w:val="22"/>
              </w:rPr>
              <w:t>the section proposed</w:t>
            </w:r>
            <w:r w:rsidR="001C735E">
              <w:rPr>
                <w:rFonts w:asciiTheme="minorHAnsi" w:hAnsiTheme="minorHAnsi" w:cstheme="minorHAnsi"/>
                <w:sz w:val="22"/>
                <w:szCs w:val="22"/>
              </w:rPr>
              <w:t xml:space="preserve"> </w:t>
            </w:r>
            <w:r w:rsidRPr="00215E46">
              <w:rPr>
                <w:rFonts w:asciiTheme="minorHAnsi" w:hAnsiTheme="minorHAnsi" w:cstheme="minorHAnsi"/>
                <w:sz w:val="22"/>
                <w:szCs w:val="22"/>
              </w:rPr>
              <w:t>links to employment sites and is currently underused due to the condition</w:t>
            </w:r>
            <w:r w:rsidR="001C735E">
              <w:rPr>
                <w:rFonts w:asciiTheme="minorHAnsi" w:hAnsiTheme="minorHAnsi" w:cstheme="minorHAnsi"/>
                <w:sz w:val="22"/>
                <w:szCs w:val="22"/>
              </w:rPr>
              <w:t xml:space="preserve"> of the surface</w:t>
            </w:r>
            <w:r w:rsidRPr="00215E46">
              <w:rPr>
                <w:rFonts w:asciiTheme="minorHAnsi" w:hAnsiTheme="minorHAnsi" w:cstheme="minorHAnsi"/>
                <w:sz w:val="22"/>
                <w:szCs w:val="22"/>
              </w:rPr>
              <w:t xml:space="preserve">. </w:t>
            </w:r>
          </w:p>
          <w:p w14:paraId="02609409" w14:textId="4E1BD4A4" w:rsidR="00215E46" w:rsidRDefault="00215E46" w:rsidP="00445876">
            <w:pPr>
              <w:pStyle w:val="ACEBodyText"/>
              <w:rPr>
                <w:rFonts w:asciiTheme="minorHAnsi" w:hAnsiTheme="minorHAnsi" w:cstheme="minorHAnsi"/>
                <w:sz w:val="22"/>
                <w:szCs w:val="22"/>
              </w:rPr>
            </w:pPr>
          </w:p>
          <w:p w14:paraId="1CB97A57" w14:textId="0069E3CC" w:rsidR="00215E46" w:rsidRPr="00215E46" w:rsidRDefault="00215E46" w:rsidP="00445876">
            <w:pPr>
              <w:pStyle w:val="ACEBodyText"/>
              <w:rPr>
                <w:rFonts w:asciiTheme="minorHAnsi" w:hAnsiTheme="minorHAnsi" w:cstheme="minorHAnsi"/>
                <w:sz w:val="22"/>
                <w:szCs w:val="22"/>
              </w:rPr>
            </w:pPr>
            <w:r w:rsidRPr="00215E46">
              <w:rPr>
                <w:rFonts w:asciiTheme="minorHAnsi" w:hAnsiTheme="minorHAnsi" w:cstheme="minorHAnsi"/>
                <w:sz w:val="22"/>
                <w:szCs w:val="22"/>
              </w:rPr>
              <w:t xml:space="preserve">The surface will be tarmacked </w:t>
            </w:r>
            <w:r w:rsidR="001C735E">
              <w:rPr>
                <w:rFonts w:asciiTheme="minorHAnsi" w:hAnsiTheme="minorHAnsi" w:cstheme="minorHAnsi"/>
                <w:sz w:val="22"/>
                <w:szCs w:val="22"/>
              </w:rPr>
              <w:t xml:space="preserve"> and</w:t>
            </w:r>
            <w:r w:rsidRPr="00215E46">
              <w:rPr>
                <w:rFonts w:asciiTheme="minorHAnsi" w:hAnsiTheme="minorHAnsi" w:cstheme="minorHAnsi"/>
                <w:sz w:val="22"/>
                <w:szCs w:val="22"/>
              </w:rPr>
              <w:t xml:space="preserve"> a </w:t>
            </w:r>
            <w:r w:rsidR="00EA3476" w:rsidRPr="00215E46">
              <w:rPr>
                <w:rFonts w:asciiTheme="minorHAnsi" w:hAnsiTheme="minorHAnsi" w:cstheme="minorHAnsi"/>
                <w:sz w:val="22"/>
                <w:szCs w:val="22"/>
              </w:rPr>
              <w:t>1.4-metre-high</w:t>
            </w:r>
            <w:r w:rsidRPr="00215E46">
              <w:rPr>
                <w:rFonts w:asciiTheme="minorHAnsi" w:hAnsiTheme="minorHAnsi" w:cstheme="minorHAnsi"/>
                <w:sz w:val="22"/>
                <w:szCs w:val="22"/>
              </w:rPr>
              <w:t xml:space="preserve"> fence</w:t>
            </w:r>
            <w:r w:rsidR="001C735E">
              <w:rPr>
                <w:rFonts w:asciiTheme="minorHAnsi" w:hAnsiTheme="minorHAnsi" w:cstheme="minorHAnsi"/>
                <w:sz w:val="22"/>
                <w:szCs w:val="22"/>
              </w:rPr>
              <w:t xml:space="preserve"> will be installed</w:t>
            </w:r>
            <w:r w:rsidRPr="00215E46">
              <w:rPr>
                <w:rFonts w:asciiTheme="minorHAnsi" w:hAnsiTheme="minorHAnsi" w:cstheme="minorHAnsi"/>
                <w:sz w:val="22"/>
                <w:szCs w:val="22"/>
              </w:rPr>
              <w:t xml:space="preserve"> to stop anyone falling into the canal</w:t>
            </w:r>
            <w:r w:rsidR="001C735E">
              <w:rPr>
                <w:rFonts w:asciiTheme="minorHAnsi" w:hAnsiTheme="minorHAnsi" w:cstheme="minorHAnsi"/>
                <w:sz w:val="22"/>
                <w:szCs w:val="22"/>
              </w:rPr>
              <w:t xml:space="preserve"> along the stretch</w:t>
            </w:r>
            <w:r w:rsidRPr="00215E46">
              <w:rPr>
                <w:rFonts w:asciiTheme="minorHAnsi" w:hAnsiTheme="minorHAnsi" w:cstheme="minorHAnsi"/>
                <w:sz w:val="22"/>
                <w:szCs w:val="22"/>
              </w:rPr>
              <w:t xml:space="preserve">. The committee approved the </w:t>
            </w:r>
            <w:r w:rsidR="00EA3476" w:rsidRPr="00215E46">
              <w:rPr>
                <w:rFonts w:asciiTheme="minorHAnsi" w:hAnsiTheme="minorHAnsi" w:cstheme="minorHAnsi"/>
                <w:sz w:val="22"/>
                <w:szCs w:val="22"/>
              </w:rPr>
              <w:t>project,</w:t>
            </w:r>
            <w:r w:rsidRPr="00215E46">
              <w:rPr>
                <w:rFonts w:asciiTheme="minorHAnsi" w:hAnsiTheme="minorHAnsi" w:cstheme="minorHAnsi"/>
                <w:sz w:val="22"/>
                <w:szCs w:val="22"/>
              </w:rPr>
              <w:t xml:space="preserve"> but </w:t>
            </w:r>
            <w:r w:rsidR="00E06253">
              <w:rPr>
                <w:rFonts w:asciiTheme="minorHAnsi" w:hAnsiTheme="minorHAnsi" w:cstheme="minorHAnsi"/>
                <w:sz w:val="22"/>
                <w:szCs w:val="22"/>
              </w:rPr>
              <w:t xml:space="preserve"> with </w:t>
            </w:r>
            <w:r w:rsidRPr="00215E46">
              <w:rPr>
                <w:rFonts w:asciiTheme="minorHAnsi" w:hAnsiTheme="minorHAnsi" w:cstheme="minorHAnsi"/>
                <w:sz w:val="22"/>
                <w:szCs w:val="22"/>
              </w:rPr>
              <w:t>the conditions a</w:t>
            </w:r>
            <w:r w:rsidR="00E06253">
              <w:rPr>
                <w:rFonts w:asciiTheme="minorHAnsi" w:hAnsiTheme="minorHAnsi" w:cstheme="minorHAnsi"/>
                <w:sz w:val="22"/>
                <w:szCs w:val="22"/>
              </w:rPr>
              <w:t>s</w:t>
            </w:r>
            <w:r w:rsidRPr="00215E46">
              <w:rPr>
                <w:rFonts w:asciiTheme="minorHAnsi" w:hAnsiTheme="minorHAnsi" w:cstheme="minorHAnsi"/>
                <w:sz w:val="22"/>
                <w:szCs w:val="22"/>
              </w:rPr>
              <w:t xml:space="preserve"> set out in the report</w:t>
            </w:r>
            <w:r w:rsidR="00E06253">
              <w:rPr>
                <w:rFonts w:asciiTheme="minorHAnsi" w:hAnsiTheme="minorHAnsi" w:cstheme="minorHAnsi"/>
                <w:sz w:val="22"/>
                <w:szCs w:val="22"/>
              </w:rPr>
              <w:t xml:space="preserve"> and </w:t>
            </w:r>
            <w:r w:rsidRPr="00215E46">
              <w:rPr>
                <w:rFonts w:asciiTheme="minorHAnsi" w:hAnsiTheme="minorHAnsi" w:cstheme="minorHAnsi"/>
                <w:sz w:val="22"/>
                <w:szCs w:val="22"/>
              </w:rPr>
              <w:t>the additional condition that sign</w:t>
            </w:r>
            <w:r w:rsidR="00E06253">
              <w:rPr>
                <w:rFonts w:asciiTheme="minorHAnsi" w:hAnsiTheme="minorHAnsi" w:cstheme="minorHAnsi"/>
                <w:sz w:val="22"/>
                <w:szCs w:val="22"/>
              </w:rPr>
              <w:t xml:space="preserve">age </w:t>
            </w:r>
            <w:r w:rsidRPr="00215E46">
              <w:rPr>
                <w:rFonts w:asciiTheme="minorHAnsi" w:hAnsiTheme="minorHAnsi" w:cstheme="minorHAnsi"/>
                <w:sz w:val="22"/>
                <w:szCs w:val="22"/>
              </w:rPr>
              <w:t>should be improved to maximise us</w:t>
            </w:r>
            <w:r>
              <w:rPr>
                <w:rFonts w:asciiTheme="minorHAnsi" w:hAnsiTheme="minorHAnsi" w:cstheme="minorHAnsi"/>
                <w:sz w:val="22"/>
                <w:szCs w:val="22"/>
              </w:rPr>
              <w:t>ability.</w:t>
            </w:r>
          </w:p>
          <w:p w14:paraId="609D7CDC" w14:textId="77777777" w:rsidR="00215E46" w:rsidRPr="00215E46" w:rsidRDefault="00215E46" w:rsidP="00445876">
            <w:pPr>
              <w:pStyle w:val="ACEBodyText"/>
              <w:rPr>
                <w:rFonts w:asciiTheme="minorHAnsi" w:hAnsiTheme="minorHAnsi" w:cstheme="minorHAnsi"/>
                <w:b/>
                <w:bCs/>
                <w:sz w:val="22"/>
                <w:szCs w:val="22"/>
              </w:rPr>
            </w:pPr>
          </w:p>
          <w:p w14:paraId="31A92D89" w14:textId="77777777" w:rsidR="00215E46" w:rsidRPr="00215E46" w:rsidRDefault="00215E46" w:rsidP="00445876">
            <w:pPr>
              <w:pStyle w:val="ACEBodyText"/>
              <w:rPr>
                <w:rFonts w:asciiTheme="minorHAnsi" w:hAnsiTheme="minorHAnsi" w:cstheme="minorHAnsi"/>
                <w:b/>
                <w:bCs/>
                <w:sz w:val="22"/>
                <w:szCs w:val="22"/>
              </w:rPr>
            </w:pPr>
            <w:r w:rsidRPr="00215E46">
              <w:rPr>
                <w:rFonts w:asciiTheme="minorHAnsi" w:hAnsiTheme="minorHAnsi" w:cstheme="minorHAnsi"/>
                <w:b/>
                <w:bCs/>
                <w:sz w:val="22"/>
                <w:szCs w:val="22"/>
              </w:rPr>
              <w:t xml:space="preserve">Chester to Ellesmere Port canal towpath </w:t>
            </w:r>
          </w:p>
          <w:p w14:paraId="62A379BD" w14:textId="77777777" w:rsidR="00215E46" w:rsidRPr="00215E46" w:rsidRDefault="00215E46" w:rsidP="00445876">
            <w:pPr>
              <w:pStyle w:val="ACEBodyText"/>
              <w:rPr>
                <w:rFonts w:asciiTheme="minorHAnsi" w:hAnsiTheme="minorHAnsi" w:cstheme="minorHAnsi"/>
                <w:sz w:val="22"/>
                <w:szCs w:val="22"/>
              </w:rPr>
            </w:pPr>
          </w:p>
          <w:p w14:paraId="362C974D" w14:textId="0070BF5C" w:rsidR="00215E46" w:rsidRDefault="00215E46" w:rsidP="00445876">
            <w:pPr>
              <w:pStyle w:val="ACEBodyText"/>
              <w:rPr>
                <w:rFonts w:asciiTheme="minorHAnsi" w:hAnsiTheme="minorHAnsi" w:cstheme="minorHAnsi"/>
                <w:sz w:val="22"/>
                <w:szCs w:val="22"/>
              </w:rPr>
            </w:pPr>
            <w:r w:rsidRPr="00215E46">
              <w:rPr>
                <w:rFonts w:asciiTheme="minorHAnsi" w:hAnsiTheme="minorHAnsi" w:cstheme="minorHAnsi"/>
                <w:sz w:val="22"/>
                <w:szCs w:val="22"/>
              </w:rPr>
              <w:t>KL describe</w:t>
            </w:r>
            <w:r w:rsidR="00267C6F">
              <w:rPr>
                <w:rFonts w:asciiTheme="minorHAnsi" w:hAnsiTheme="minorHAnsi" w:cstheme="minorHAnsi"/>
                <w:sz w:val="22"/>
                <w:szCs w:val="22"/>
              </w:rPr>
              <w:t>d</w:t>
            </w:r>
            <w:r w:rsidRPr="00215E46">
              <w:rPr>
                <w:rFonts w:asciiTheme="minorHAnsi" w:hAnsiTheme="minorHAnsi" w:cstheme="minorHAnsi"/>
                <w:sz w:val="22"/>
                <w:szCs w:val="22"/>
              </w:rPr>
              <w:t xml:space="preserve"> the scheme </w:t>
            </w:r>
            <w:r w:rsidR="001C735E">
              <w:rPr>
                <w:rFonts w:asciiTheme="minorHAnsi" w:hAnsiTheme="minorHAnsi" w:cstheme="minorHAnsi"/>
                <w:sz w:val="22"/>
                <w:szCs w:val="22"/>
              </w:rPr>
              <w:t>and</w:t>
            </w:r>
            <w:r w:rsidRPr="00215E46">
              <w:rPr>
                <w:rFonts w:asciiTheme="minorHAnsi" w:hAnsiTheme="minorHAnsi" w:cstheme="minorHAnsi"/>
                <w:sz w:val="22"/>
                <w:szCs w:val="22"/>
              </w:rPr>
              <w:t xml:space="preserve"> the links with other sustainable transport schemes</w:t>
            </w:r>
            <w:r w:rsidR="001C735E">
              <w:rPr>
                <w:rFonts w:asciiTheme="minorHAnsi" w:hAnsiTheme="minorHAnsi" w:cstheme="minorHAnsi"/>
                <w:sz w:val="22"/>
                <w:szCs w:val="22"/>
              </w:rPr>
              <w:t>,</w:t>
            </w:r>
            <w:r w:rsidRPr="00215E46">
              <w:rPr>
                <w:rFonts w:asciiTheme="minorHAnsi" w:hAnsiTheme="minorHAnsi" w:cstheme="minorHAnsi"/>
                <w:sz w:val="22"/>
                <w:szCs w:val="22"/>
              </w:rPr>
              <w:t xml:space="preserve"> employment sites </w:t>
            </w:r>
            <w:r w:rsidR="001C735E">
              <w:rPr>
                <w:rFonts w:asciiTheme="minorHAnsi" w:hAnsiTheme="minorHAnsi" w:cstheme="minorHAnsi"/>
                <w:sz w:val="22"/>
                <w:szCs w:val="22"/>
              </w:rPr>
              <w:t>and</w:t>
            </w:r>
            <w:r w:rsidRPr="00215E46">
              <w:rPr>
                <w:rFonts w:asciiTheme="minorHAnsi" w:hAnsiTheme="minorHAnsi" w:cstheme="minorHAnsi"/>
                <w:sz w:val="22"/>
                <w:szCs w:val="22"/>
              </w:rPr>
              <w:t xml:space="preserve"> residential areas. Surface to be used was queried</w:t>
            </w:r>
            <w:r w:rsidR="00267C6F">
              <w:rPr>
                <w:rFonts w:asciiTheme="minorHAnsi" w:hAnsiTheme="minorHAnsi" w:cstheme="minorHAnsi"/>
                <w:sz w:val="22"/>
                <w:szCs w:val="22"/>
              </w:rPr>
              <w:t>,</w:t>
            </w:r>
            <w:r w:rsidRPr="00215E46">
              <w:rPr>
                <w:rFonts w:asciiTheme="minorHAnsi" w:hAnsiTheme="minorHAnsi" w:cstheme="minorHAnsi"/>
                <w:sz w:val="22"/>
                <w:szCs w:val="22"/>
              </w:rPr>
              <w:t xml:space="preserve"> KL to feedback to the </w:t>
            </w:r>
            <w:r>
              <w:rPr>
                <w:rFonts w:asciiTheme="minorHAnsi" w:hAnsiTheme="minorHAnsi" w:cstheme="minorHAnsi"/>
                <w:sz w:val="22"/>
                <w:szCs w:val="22"/>
              </w:rPr>
              <w:t>committee.</w:t>
            </w:r>
          </w:p>
          <w:p w14:paraId="2F516212" w14:textId="77777777" w:rsidR="00215E46" w:rsidRDefault="00215E46" w:rsidP="00445876">
            <w:pPr>
              <w:pStyle w:val="ACEBodyText"/>
              <w:rPr>
                <w:rFonts w:asciiTheme="minorHAnsi" w:hAnsiTheme="minorHAnsi" w:cstheme="minorHAnsi"/>
                <w:sz w:val="22"/>
                <w:szCs w:val="22"/>
              </w:rPr>
            </w:pPr>
          </w:p>
          <w:p w14:paraId="0B819C4E" w14:textId="75405894" w:rsidR="00215E46" w:rsidRDefault="00215E46" w:rsidP="00445876">
            <w:pPr>
              <w:pStyle w:val="ACEBodyText"/>
              <w:rPr>
                <w:rFonts w:asciiTheme="minorHAnsi" w:hAnsiTheme="minorHAnsi" w:cstheme="minorHAnsi"/>
                <w:sz w:val="22"/>
                <w:szCs w:val="22"/>
              </w:rPr>
            </w:pPr>
            <w:r w:rsidRPr="00215E46">
              <w:rPr>
                <w:rFonts w:asciiTheme="minorHAnsi" w:hAnsiTheme="minorHAnsi" w:cstheme="minorHAnsi"/>
                <w:sz w:val="22"/>
                <w:szCs w:val="22"/>
              </w:rPr>
              <w:t>KL confirmed that C</w:t>
            </w:r>
            <w:r>
              <w:rPr>
                <w:rFonts w:asciiTheme="minorHAnsi" w:hAnsiTheme="minorHAnsi" w:cstheme="minorHAnsi"/>
                <w:sz w:val="22"/>
                <w:szCs w:val="22"/>
              </w:rPr>
              <w:t>WAC</w:t>
            </w:r>
            <w:r w:rsidRPr="00215E46">
              <w:rPr>
                <w:rFonts w:asciiTheme="minorHAnsi" w:hAnsiTheme="minorHAnsi" w:cstheme="minorHAnsi"/>
                <w:sz w:val="22"/>
                <w:szCs w:val="22"/>
              </w:rPr>
              <w:t xml:space="preserve"> will underwrite the costs and the section 106 monies have already been received</w:t>
            </w:r>
            <w:r>
              <w:rPr>
                <w:rFonts w:asciiTheme="minorHAnsi" w:hAnsiTheme="minorHAnsi" w:cstheme="minorHAnsi"/>
                <w:sz w:val="22"/>
                <w:szCs w:val="22"/>
              </w:rPr>
              <w:t>.</w:t>
            </w:r>
          </w:p>
          <w:p w14:paraId="40931123" w14:textId="650550CB" w:rsidR="00215E46" w:rsidRDefault="00215E46" w:rsidP="00445876">
            <w:pPr>
              <w:pStyle w:val="ACEBodyText"/>
              <w:rPr>
                <w:rFonts w:asciiTheme="minorHAnsi" w:hAnsiTheme="minorHAnsi" w:cstheme="minorHAnsi"/>
                <w:sz w:val="22"/>
                <w:szCs w:val="22"/>
              </w:rPr>
            </w:pPr>
          </w:p>
          <w:p w14:paraId="17F956DD" w14:textId="684E742E" w:rsidR="00215E46" w:rsidRDefault="00215E46" w:rsidP="00445876">
            <w:pPr>
              <w:pStyle w:val="ACEBodyText"/>
              <w:rPr>
                <w:rFonts w:asciiTheme="minorHAnsi" w:hAnsiTheme="minorHAnsi" w:cstheme="minorHAnsi"/>
                <w:sz w:val="22"/>
                <w:szCs w:val="22"/>
              </w:rPr>
            </w:pPr>
            <w:r w:rsidRPr="00215E46">
              <w:rPr>
                <w:rFonts w:asciiTheme="minorHAnsi" w:hAnsiTheme="minorHAnsi" w:cstheme="minorHAnsi"/>
                <w:sz w:val="22"/>
                <w:szCs w:val="22"/>
              </w:rPr>
              <w:t xml:space="preserve">Committee agreed to approve the project subject to the condition set out in the agreement on the surface </w:t>
            </w:r>
            <w:r>
              <w:rPr>
                <w:rFonts w:asciiTheme="minorHAnsi" w:hAnsiTheme="minorHAnsi" w:cstheme="minorHAnsi"/>
                <w:sz w:val="22"/>
                <w:szCs w:val="22"/>
              </w:rPr>
              <w:t>being</w:t>
            </w:r>
            <w:r w:rsidRPr="00215E46">
              <w:rPr>
                <w:rFonts w:asciiTheme="minorHAnsi" w:hAnsiTheme="minorHAnsi" w:cstheme="minorHAnsi"/>
                <w:sz w:val="22"/>
                <w:szCs w:val="22"/>
              </w:rPr>
              <w:t xml:space="preserve"> usable by cyclists</w:t>
            </w:r>
            <w:r>
              <w:rPr>
                <w:rFonts w:asciiTheme="minorHAnsi" w:hAnsiTheme="minorHAnsi" w:cstheme="minorHAnsi"/>
                <w:sz w:val="22"/>
                <w:szCs w:val="22"/>
              </w:rPr>
              <w:t>.</w:t>
            </w:r>
          </w:p>
          <w:p w14:paraId="24CBFBBA" w14:textId="4084E171" w:rsidR="00215E46" w:rsidRDefault="00215E46" w:rsidP="00445876">
            <w:pPr>
              <w:pStyle w:val="ACEBodyText"/>
              <w:rPr>
                <w:rFonts w:asciiTheme="minorHAnsi" w:hAnsiTheme="minorHAnsi" w:cstheme="minorHAnsi"/>
                <w:sz w:val="22"/>
                <w:szCs w:val="22"/>
              </w:rPr>
            </w:pPr>
          </w:p>
          <w:p w14:paraId="44C981D8" w14:textId="08DF2C33" w:rsidR="00215E46" w:rsidRDefault="00AB23DA" w:rsidP="00445876">
            <w:pPr>
              <w:pStyle w:val="ACEBodyText"/>
              <w:rPr>
                <w:rFonts w:asciiTheme="minorHAnsi" w:hAnsiTheme="minorHAnsi" w:cstheme="minorHAnsi"/>
                <w:b/>
                <w:bCs/>
                <w:sz w:val="22"/>
                <w:szCs w:val="22"/>
              </w:rPr>
            </w:pPr>
            <w:r>
              <w:rPr>
                <w:rFonts w:asciiTheme="minorHAnsi" w:hAnsiTheme="minorHAnsi" w:cstheme="minorHAnsi"/>
                <w:b/>
                <w:bCs/>
                <w:sz w:val="22"/>
                <w:szCs w:val="22"/>
              </w:rPr>
              <w:t>A5117</w:t>
            </w:r>
          </w:p>
          <w:p w14:paraId="2089FF6D" w14:textId="7954C580" w:rsidR="00AB23DA" w:rsidRDefault="00AB23DA" w:rsidP="00445876">
            <w:pPr>
              <w:pStyle w:val="ACEBodyText"/>
              <w:rPr>
                <w:rFonts w:asciiTheme="minorHAnsi" w:hAnsiTheme="minorHAnsi" w:cstheme="minorHAnsi"/>
                <w:sz w:val="22"/>
                <w:szCs w:val="22"/>
              </w:rPr>
            </w:pPr>
            <w:r w:rsidRPr="00AB23DA">
              <w:rPr>
                <w:rFonts w:asciiTheme="minorHAnsi" w:hAnsiTheme="minorHAnsi" w:cstheme="minorHAnsi"/>
                <w:sz w:val="22"/>
                <w:szCs w:val="22"/>
              </w:rPr>
              <w:t xml:space="preserve">KL gave an overview of the </w:t>
            </w:r>
            <w:r w:rsidR="00EA3476" w:rsidRPr="00AB23DA">
              <w:rPr>
                <w:rFonts w:asciiTheme="minorHAnsi" w:hAnsiTheme="minorHAnsi" w:cstheme="minorHAnsi"/>
                <w:sz w:val="22"/>
                <w:szCs w:val="22"/>
              </w:rPr>
              <w:t>scheme;</w:t>
            </w:r>
            <w:r w:rsidRPr="00AB23DA">
              <w:rPr>
                <w:rFonts w:asciiTheme="minorHAnsi" w:hAnsiTheme="minorHAnsi" w:cstheme="minorHAnsi"/>
                <w:sz w:val="22"/>
                <w:szCs w:val="22"/>
              </w:rPr>
              <w:t xml:space="preserve">  Internal process have been approved and it will be built under permitted development.  Excellent </w:t>
            </w:r>
            <w:r w:rsidR="001C735E">
              <w:rPr>
                <w:rFonts w:asciiTheme="minorHAnsi" w:hAnsiTheme="minorHAnsi" w:cstheme="minorHAnsi"/>
                <w:sz w:val="22"/>
                <w:szCs w:val="22"/>
              </w:rPr>
              <w:t>l</w:t>
            </w:r>
            <w:r w:rsidRPr="00AB23DA">
              <w:rPr>
                <w:rFonts w:asciiTheme="minorHAnsi" w:hAnsiTheme="minorHAnsi" w:cstheme="minorHAnsi"/>
                <w:sz w:val="22"/>
                <w:szCs w:val="22"/>
              </w:rPr>
              <w:t xml:space="preserve">inks to other schemes. </w:t>
            </w:r>
          </w:p>
          <w:p w14:paraId="02E376CF" w14:textId="6B519F5D" w:rsidR="00AB23DA" w:rsidRDefault="00AB23DA" w:rsidP="00445876">
            <w:pPr>
              <w:pStyle w:val="ACEBodyText"/>
              <w:rPr>
                <w:rFonts w:asciiTheme="minorHAnsi" w:hAnsiTheme="minorHAnsi" w:cstheme="minorHAnsi"/>
                <w:sz w:val="22"/>
                <w:szCs w:val="22"/>
              </w:rPr>
            </w:pPr>
          </w:p>
          <w:p w14:paraId="355BAD85" w14:textId="0C85E0D7" w:rsidR="00AB23DA" w:rsidRDefault="00AB23DA" w:rsidP="00445876">
            <w:pPr>
              <w:pStyle w:val="ACEBodyText"/>
              <w:rPr>
                <w:rFonts w:asciiTheme="minorHAnsi" w:hAnsiTheme="minorHAnsi" w:cstheme="minorHAnsi"/>
                <w:sz w:val="22"/>
                <w:szCs w:val="22"/>
              </w:rPr>
            </w:pPr>
            <w:r w:rsidRPr="00AB23DA">
              <w:rPr>
                <w:rFonts w:asciiTheme="minorHAnsi" w:hAnsiTheme="minorHAnsi" w:cstheme="minorHAnsi"/>
                <w:sz w:val="22"/>
                <w:szCs w:val="22"/>
              </w:rPr>
              <w:t xml:space="preserve">Committee approved the scheme subject to the surface being suitable for cyclists </w:t>
            </w:r>
            <w:r w:rsidR="001C735E">
              <w:rPr>
                <w:rFonts w:asciiTheme="minorHAnsi" w:hAnsiTheme="minorHAnsi" w:cstheme="minorHAnsi"/>
                <w:sz w:val="22"/>
                <w:szCs w:val="22"/>
              </w:rPr>
              <w:t>and</w:t>
            </w:r>
            <w:r w:rsidRPr="00AB23DA">
              <w:rPr>
                <w:rFonts w:asciiTheme="minorHAnsi" w:hAnsiTheme="minorHAnsi" w:cstheme="minorHAnsi"/>
                <w:sz w:val="22"/>
                <w:szCs w:val="22"/>
              </w:rPr>
              <w:t xml:space="preserve"> the condition</w:t>
            </w:r>
            <w:r w:rsidR="001C735E">
              <w:rPr>
                <w:rFonts w:asciiTheme="minorHAnsi" w:hAnsiTheme="minorHAnsi" w:cstheme="minorHAnsi"/>
                <w:sz w:val="22"/>
                <w:szCs w:val="22"/>
              </w:rPr>
              <w:t>s</w:t>
            </w:r>
            <w:r w:rsidRPr="00AB23DA">
              <w:rPr>
                <w:rFonts w:asciiTheme="minorHAnsi" w:hAnsiTheme="minorHAnsi" w:cstheme="minorHAnsi"/>
                <w:sz w:val="22"/>
                <w:szCs w:val="22"/>
              </w:rPr>
              <w:t xml:space="preserve"> set out </w:t>
            </w:r>
            <w:r>
              <w:rPr>
                <w:rFonts w:asciiTheme="minorHAnsi" w:hAnsiTheme="minorHAnsi" w:cstheme="minorHAnsi"/>
                <w:sz w:val="22"/>
                <w:szCs w:val="22"/>
              </w:rPr>
              <w:t xml:space="preserve">in the </w:t>
            </w:r>
            <w:r w:rsidRPr="00AB23DA">
              <w:rPr>
                <w:rFonts w:asciiTheme="minorHAnsi" w:hAnsiTheme="minorHAnsi" w:cstheme="minorHAnsi"/>
                <w:sz w:val="22"/>
                <w:szCs w:val="22"/>
              </w:rPr>
              <w:t>accompanying paper</w:t>
            </w:r>
            <w:r>
              <w:rPr>
                <w:rFonts w:asciiTheme="minorHAnsi" w:hAnsiTheme="minorHAnsi" w:cstheme="minorHAnsi"/>
                <w:sz w:val="22"/>
                <w:szCs w:val="22"/>
              </w:rPr>
              <w:t>.</w:t>
            </w:r>
          </w:p>
          <w:p w14:paraId="25F5F59E" w14:textId="67DC6732" w:rsidR="00AB23DA" w:rsidRDefault="00AB23DA" w:rsidP="00445876">
            <w:pPr>
              <w:pStyle w:val="ACEBodyText"/>
              <w:rPr>
                <w:rFonts w:asciiTheme="minorHAnsi" w:hAnsiTheme="minorHAnsi" w:cstheme="minorHAnsi"/>
                <w:sz w:val="22"/>
                <w:szCs w:val="22"/>
              </w:rPr>
            </w:pPr>
          </w:p>
          <w:p w14:paraId="50965482" w14:textId="15EF04C7" w:rsidR="00215E46" w:rsidRPr="00445876" w:rsidRDefault="00AB23DA" w:rsidP="00445876">
            <w:pPr>
              <w:pStyle w:val="ACEBodyText"/>
              <w:rPr>
                <w:rFonts w:asciiTheme="minorHAnsi" w:hAnsiTheme="minorHAnsi" w:cstheme="minorHAnsi"/>
                <w:sz w:val="22"/>
                <w:szCs w:val="22"/>
              </w:rPr>
            </w:pPr>
            <w:r>
              <w:rPr>
                <w:rFonts w:asciiTheme="minorHAnsi" w:hAnsiTheme="minorHAnsi" w:cstheme="minorHAnsi"/>
                <w:sz w:val="22"/>
                <w:szCs w:val="22"/>
              </w:rPr>
              <w:t xml:space="preserve">RL </w:t>
            </w:r>
            <w:r w:rsidRPr="00AB23DA">
              <w:rPr>
                <w:rFonts w:asciiTheme="minorHAnsi" w:hAnsiTheme="minorHAnsi" w:cstheme="minorHAnsi"/>
                <w:sz w:val="22"/>
                <w:szCs w:val="22"/>
              </w:rPr>
              <w:t>to issue offer letters for all four schemes</w:t>
            </w:r>
            <w:r>
              <w:rPr>
                <w:rFonts w:asciiTheme="minorHAnsi" w:hAnsiTheme="minorHAnsi" w:cstheme="minorHAnsi"/>
                <w:sz w:val="22"/>
                <w:szCs w:val="22"/>
              </w:rPr>
              <w:t>.</w:t>
            </w:r>
          </w:p>
        </w:tc>
        <w:tc>
          <w:tcPr>
            <w:tcW w:w="1018" w:type="dxa"/>
          </w:tcPr>
          <w:p w14:paraId="3E095DEC" w14:textId="77777777" w:rsidR="00445876" w:rsidRDefault="00445876" w:rsidP="00E229D8">
            <w:pPr>
              <w:pStyle w:val="ACEBodyText"/>
              <w:rPr>
                <w:rFonts w:asciiTheme="minorHAnsi" w:hAnsiTheme="minorHAnsi" w:cstheme="minorHAnsi"/>
                <w:sz w:val="22"/>
                <w:szCs w:val="22"/>
              </w:rPr>
            </w:pPr>
          </w:p>
          <w:p w14:paraId="279444E7" w14:textId="20DFB8CC" w:rsidR="00AB23DA" w:rsidRDefault="00AB23DA" w:rsidP="00E229D8">
            <w:pPr>
              <w:pStyle w:val="ACEBodyText"/>
              <w:rPr>
                <w:rFonts w:asciiTheme="minorHAnsi" w:hAnsiTheme="minorHAnsi" w:cstheme="minorHAnsi"/>
                <w:sz w:val="22"/>
                <w:szCs w:val="22"/>
              </w:rPr>
            </w:pPr>
          </w:p>
          <w:p w14:paraId="41C1236E" w14:textId="29790B14" w:rsidR="00AB23DA" w:rsidRDefault="00AB23DA" w:rsidP="00E229D8">
            <w:pPr>
              <w:pStyle w:val="ACEBodyText"/>
              <w:rPr>
                <w:rFonts w:asciiTheme="minorHAnsi" w:hAnsiTheme="minorHAnsi" w:cstheme="minorHAnsi"/>
                <w:sz w:val="22"/>
                <w:szCs w:val="22"/>
              </w:rPr>
            </w:pPr>
          </w:p>
          <w:p w14:paraId="23AAC91F" w14:textId="69F26F58" w:rsidR="00AB23DA" w:rsidRDefault="00AB23DA" w:rsidP="00E229D8">
            <w:pPr>
              <w:pStyle w:val="ACEBodyText"/>
              <w:rPr>
                <w:rFonts w:asciiTheme="minorHAnsi" w:hAnsiTheme="minorHAnsi" w:cstheme="minorHAnsi"/>
                <w:sz w:val="22"/>
                <w:szCs w:val="22"/>
              </w:rPr>
            </w:pPr>
          </w:p>
          <w:p w14:paraId="14A66EF2" w14:textId="4FFAE393" w:rsidR="00AB23DA" w:rsidRDefault="00AB23DA" w:rsidP="00E229D8">
            <w:pPr>
              <w:pStyle w:val="ACEBodyText"/>
              <w:rPr>
                <w:rFonts w:asciiTheme="minorHAnsi" w:hAnsiTheme="minorHAnsi" w:cstheme="minorHAnsi"/>
                <w:sz w:val="22"/>
                <w:szCs w:val="22"/>
              </w:rPr>
            </w:pPr>
          </w:p>
          <w:p w14:paraId="66F957F1" w14:textId="06AF94B7" w:rsidR="00AB23DA" w:rsidRDefault="00AB23DA" w:rsidP="00E229D8">
            <w:pPr>
              <w:pStyle w:val="ACEBodyText"/>
              <w:rPr>
                <w:rFonts w:asciiTheme="minorHAnsi" w:hAnsiTheme="minorHAnsi" w:cstheme="minorHAnsi"/>
                <w:sz w:val="22"/>
                <w:szCs w:val="22"/>
              </w:rPr>
            </w:pPr>
          </w:p>
          <w:p w14:paraId="18E8F3FE" w14:textId="3BE52400" w:rsidR="00AB23DA" w:rsidRDefault="00AB23DA" w:rsidP="00E229D8">
            <w:pPr>
              <w:pStyle w:val="ACEBodyText"/>
              <w:rPr>
                <w:rFonts w:asciiTheme="minorHAnsi" w:hAnsiTheme="minorHAnsi" w:cstheme="minorHAnsi"/>
                <w:sz w:val="22"/>
                <w:szCs w:val="22"/>
              </w:rPr>
            </w:pPr>
          </w:p>
          <w:p w14:paraId="60A2EDD6" w14:textId="658B22C6" w:rsidR="00AB23DA" w:rsidRDefault="00AB23DA" w:rsidP="00E229D8">
            <w:pPr>
              <w:pStyle w:val="ACEBodyText"/>
              <w:rPr>
                <w:rFonts w:asciiTheme="minorHAnsi" w:hAnsiTheme="minorHAnsi" w:cstheme="minorHAnsi"/>
                <w:sz w:val="22"/>
                <w:szCs w:val="22"/>
              </w:rPr>
            </w:pPr>
          </w:p>
          <w:p w14:paraId="25C205AF" w14:textId="1F60D8CD" w:rsidR="00AB23DA" w:rsidRDefault="00AB23DA" w:rsidP="00E229D8">
            <w:pPr>
              <w:pStyle w:val="ACEBodyText"/>
              <w:rPr>
                <w:rFonts w:asciiTheme="minorHAnsi" w:hAnsiTheme="minorHAnsi" w:cstheme="minorHAnsi"/>
                <w:sz w:val="22"/>
                <w:szCs w:val="22"/>
              </w:rPr>
            </w:pPr>
          </w:p>
          <w:p w14:paraId="6169FC39" w14:textId="39FE090C" w:rsidR="00AB23DA" w:rsidRDefault="00AB23DA" w:rsidP="00E229D8">
            <w:pPr>
              <w:pStyle w:val="ACEBodyText"/>
              <w:rPr>
                <w:rFonts w:asciiTheme="minorHAnsi" w:hAnsiTheme="minorHAnsi" w:cstheme="minorHAnsi"/>
                <w:sz w:val="22"/>
                <w:szCs w:val="22"/>
              </w:rPr>
            </w:pPr>
          </w:p>
          <w:p w14:paraId="61ADF23D" w14:textId="6933090A" w:rsidR="00AB23DA" w:rsidRDefault="00AB23DA" w:rsidP="00E229D8">
            <w:pPr>
              <w:pStyle w:val="ACEBodyText"/>
              <w:rPr>
                <w:rFonts w:asciiTheme="minorHAnsi" w:hAnsiTheme="minorHAnsi" w:cstheme="minorHAnsi"/>
                <w:sz w:val="22"/>
                <w:szCs w:val="22"/>
              </w:rPr>
            </w:pPr>
          </w:p>
          <w:p w14:paraId="65EEC0A3" w14:textId="13611EA9" w:rsidR="00AB23DA" w:rsidRDefault="00AB23DA" w:rsidP="00E229D8">
            <w:pPr>
              <w:pStyle w:val="ACEBodyText"/>
              <w:rPr>
                <w:rFonts w:asciiTheme="minorHAnsi" w:hAnsiTheme="minorHAnsi" w:cstheme="minorHAnsi"/>
                <w:sz w:val="22"/>
                <w:szCs w:val="22"/>
              </w:rPr>
            </w:pPr>
          </w:p>
          <w:p w14:paraId="0FE1ED06" w14:textId="694EB86C" w:rsidR="00AB23DA" w:rsidRDefault="00AB23DA" w:rsidP="00E229D8">
            <w:pPr>
              <w:pStyle w:val="ACEBodyText"/>
              <w:rPr>
                <w:rFonts w:asciiTheme="minorHAnsi" w:hAnsiTheme="minorHAnsi" w:cstheme="minorHAnsi"/>
                <w:sz w:val="22"/>
                <w:szCs w:val="22"/>
              </w:rPr>
            </w:pPr>
          </w:p>
          <w:p w14:paraId="0C05FEC0" w14:textId="5D0AB45C" w:rsidR="00AB23DA" w:rsidRDefault="00AB23DA" w:rsidP="00E229D8">
            <w:pPr>
              <w:pStyle w:val="ACEBodyText"/>
              <w:rPr>
                <w:rFonts w:asciiTheme="minorHAnsi" w:hAnsiTheme="minorHAnsi" w:cstheme="minorHAnsi"/>
                <w:sz w:val="22"/>
                <w:szCs w:val="22"/>
              </w:rPr>
            </w:pPr>
          </w:p>
          <w:p w14:paraId="7EB6187E" w14:textId="2AD68945" w:rsidR="00AB23DA" w:rsidRDefault="00AB23DA" w:rsidP="00E229D8">
            <w:pPr>
              <w:pStyle w:val="ACEBodyText"/>
              <w:rPr>
                <w:rFonts w:asciiTheme="minorHAnsi" w:hAnsiTheme="minorHAnsi" w:cstheme="minorHAnsi"/>
                <w:sz w:val="22"/>
                <w:szCs w:val="22"/>
              </w:rPr>
            </w:pPr>
          </w:p>
          <w:p w14:paraId="035CDA56" w14:textId="1C30C68C" w:rsidR="00AB23DA" w:rsidRDefault="00AB23DA" w:rsidP="00E229D8">
            <w:pPr>
              <w:pStyle w:val="ACEBodyText"/>
              <w:rPr>
                <w:rFonts w:asciiTheme="minorHAnsi" w:hAnsiTheme="minorHAnsi" w:cstheme="minorHAnsi"/>
                <w:sz w:val="22"/>
                <w:szCs w:val="22"/>
              </w:rPr>
            </w:pPr>
          </w:p>
          <w:p w14:paraId="163DB045" w14:textId="579FFE83" w:rsidR="00AB23DA" w:rsidRDefault="00AB23DA" w:rsidP="00E229D8">
            <w:pPr>
              <w:pStyle w:val="ACEBodyText"/>
              <w:rPr>
                <w:rFonts w:asciiTheme="minorHAnsi" w:hAnsiTheme="minorHAnsi" w:cstheme="minorHAnsi"/>
                <w:sz w:val="22"/>
                <w:szCs w:val="22"/>
              </w:rPr>
            </w:pPr>
          </w:p>
          <w:p w14:paraId="2FF3D151" w14:textId="37B1CF37" w:rsidR="00AB23DA" w:rsidRDefault="00AB23DA" w:rsidP="00E229D8">
            <w:pPr>
              <w:pStyle w:val="ACEBodyText"/>
              <w:rPr>
                <w:rFonts w:asciiTheme="minorHAnsi" w:hAnsiTheme="minorHAnsi" w:cstheme="minorHAnsi"/>
                <w:sz w:val="22"/>
                <w:szCs w:val="22"/>
              </w:rPr>
            </w:pPr>
          </w:p>
          <w:p w14:paraId="3B675310" w14:textId="05EA5DBD" w:rsidR="00AB23DA" w:rsidRDefault="00AB23DA" w:rsidP="00E229D8">
            <w:pPr>
              <w:pStyle w:val="ACEBodyText"/>
              <w:rPr>
                <w:rFonts w:asciiTheme="minorHAnsi" w:hAnsiTheme="minorHAnsi" w:cstheme="minorHAnsi"/>
                <w:sz w:val="22"/>
                <w:szCs w:val="22"/>
              </w:rPr>
            </w:pPr>
          </w:p>
          <w:p w14:paraId="0B1AD5BC" w14:textId="1F863802" w:rsidR="00AB23DA" w:rsidRDefault="00AB23DA" w:rsidP="00E229D8">
            <w:pPr>
              <w:pStyle w:val="ACEBodyText"/>
              <w:rPr>
                <w:rFonts w:asciiTheme="minorHAnsi" w:hAnsiTheme="minorHAnsi" w:cstheme="minorHAnsi"/>
                <w:sz w:val="22"/>
                <w:szCs w:val="22"/>
              </w:rPr>
            </w:pPr>
          </w:p>
          <w:p w14:paraId="7B1F6CBB" w14:textId="7F9B3120" w:rsidR="00AB23DA" w:rsidRDefault="00AB23DA" w:rsidP="00E229D8">
            <w:pPr>
              <w:pStyle w:val="ACEBodyText"/>
              <w:rPr>
                <w:rFonts w:asciiTheme="minorHAnsi" w:hAnsiTheme="minorHAnsi" w:cstheme="minorHAnsi"/>
                <w:sz w:val="22"/>
                <w:szCs w:val="22"/>
              </w:rPr>
            </w:pPr>
          </w:p>
          <w:p w14:paraId="7FB887BD" w14:textId="653C6C3F" w:rsidR="00AB23DA" w:rsidRDefault="00AB23DA" w:rsidP="00E229D8">
            <w:pPr>
              <w:pStyle w:val="ACEBodyText"/>
              <w:rPr>
                <w:rFonts w:asciiTheme="minorHAnsi" w:hAnsiTheme="minorHAnsi" w:cstheme="minorHAnsi"/>
                <w:sz w:val="22"/>
                <w:szCs w:val="22"/>
              </w:rPr>
            </w:pPr>
          </w:p>
          <w:p w14:paraId="5A11A033" w14:textId="713BB345" w:rsidR="00AB23DA" w:rsidRDefault="00AB23DA" w:rsidP="00E229D8">
            <w:pPr>
              <w:pStyle w:val="ACEBodyText"/>
              <w:rPr>
                <w:rFonts w:asciiTheme="minorHAnsi" w:hAnsiTheme="minorHAnsi" w:cstheme="minorHAnsi"/>
                <w:sz w:val="22"/>
                <w:szCs w:val="22"/>
              </w:rPr>
            </w:pPr>
          </w:p>
          <w:p w14:paraId="1A5949BE" w14:textId="6E6EB23F" w:rsidR="00AB23DA" w:rsidRDefault="00AB23DA" w:rsidP="00E229D8">
            <w:pPr>
              <w:pStyle w:val="ACEBodyText"/>
              <w:rPr>
                <w:rFonts w:asciiTheme="minorHAnsi" w:hAnsiTheme="minorHAnsi" w:cstheme="minorHAnsi"/>
                <w:sz w:val="22"/>
                <w:szCs w:val="22"/>
              </w:rPr>
            </w:pPr>
          </w:p>
          <w:p w14:paraId="27B90BE1" w14:textId="01098D49" w:rsidR="00AB23DA" w:rsidRDefault="00AB23DA" w:rsidP="00E229D8">
            <w:pPr>
              <w:pStyle w:val="ACEBodyText"/>
              <w:rPr>
                <w:rFonts w:asciiTheme="minorHAnsi" w:hAnsiTheme="minorHAnsi" w:cstheme="minorHAnsi"/>
                <w:sz w:val="22"/>
                <w:szCs w:val="22"/>
              </w:rPr>
            </w:pPr>
          </w:p>
          <w:p w14:paraId="667DD520" w14:textId="046621E5" w:rsidR="00AB23DA" w:rsidRDefault="00AB23DA" w:rsidP="00E229D8">
            <w:pPr>
              <w:pStyle w:val="ACEBodyText"/>
              <w:rPr>
                <w:rFonts w:asciiTheme="minorHAnsi" w:hAnsiTheme="minorHAnsi" w:cstheme="minorHAnsi"/>
                <w:sz w:val="22"/>
                <w:szCs w:val="22"/>
              </w:rPr>
            </w:pPr>
          </w:p>
          <w:p w14:paraId="5D2EF108" w14:textId="6CE1AB80" w:rsidR="00AB23DA" w:rsidRDefault="00AB23DA" w:rsidP="00E229D8">
            <w:pPr>
              <w:pStyle w:val="ACEBodyText"/>
              <w:rPr>
                <w:rFonts w:asciiTheme="minorHAnsi" w:hAnsiTheme="minorHAnsi" w:cstheme="minorHAnsi"/>
                <w:sz w:val="22"/>
                <w:szCs w:val="22"/>
              </w:rPr>
            </w:pPr>
          </w:p>
          <w:p w14:paraId="287D4769" w14:textId="69294F00" w:rsidR="00AB23DA" w:rsidRDefault="00AB23DA" w:rsidP="00E229D8">
            <w:pPr>
              <w:pStyle w:val="ACEBodyText"/>
              <w:rPr>
                <w:rFonts w:asciiTheme="minorHAnsi" w:hAnsiTheme="minorHAnsi" w:cstheme="minorHAnsi"/>
                <w:sz w:val="22"/>
                <w:szCs w:val="22"/>
              </w:rPr>
            </w:pPr>
          </w:p>
          <w:p w14:paraId="70C89441" w14:textId="59EC78F9" w:rsidR="00AB23DA" w:rsidRDefault="00AB23DA" w:rsidP="00E229D8">
            <w:pPr>
              <w:pStyle w:val="ACEBodyText"/>
              <w:rPr>
                <w:rFonts w:asciiTheme="minorHAnsi" w:hAnsiTheme="minorHAnsi" w:cstheme="minorHAnsi"/>
                <w:sz w:val="22"/>
                <w:szCs w:val="22"/>
              </w:rPr>
            </w:pPr>
          </w:p>
          <w:p w14:paraId="5FE9CFEE" w14:textId="27DAD7BF" w:rsidR="00AB23DA" w:rsidRDefault="00AB23DA" w:rsidP="00E229D8">
            <w:pPr>
              <w:pStyle w:val="ACEBodyText"/>
              <w:rPr>
                <w:rFonts w:asciiTheme="minorHAnsi" w:hAnsiTheme="minorHAnsi" w:cstheme="minorHAnsi"/>
                <w:sz w:val="22"/>
                <w:szCs w:val="22"/>
              </w:rPr>
            </w:pPr>
          </w:p>
          <w:p w14:paraId="11937EA6" w14:textId="626E6BFC" w:rsidR="00AB23DA" w:rsidRDefault="00AB23DA" w:rsidP="00E229D8">
            <w:pPr>
              <w:pStyle w:val="ACEBodyText"/>
              <w:rPr>
                <w:rFonts w:asciiTheme="minorHAnsi" w:hAnsiTheme="minorHAnsi" w:cstheme="minorHAnsi"/>
                <w:sz w:val="22"/>
                <w:szCs w:val="22"/>
              </w:rPr>
            </w:pPr>
          </w:p>
          <w:p w14:paraId="41319FE7" w14:textId="27D03657" w:rsidR="00AB23DA" w:rsidRDefault="00AB23DA" w:rsidP="00E229D8">
            <w:pPr>
              <w:pStyle w:val="ACEBodyText"/>
              <w:rPr>
                <w:rFonts w:asciiTheme="minorHAnsi" w:hAnsiTheme="minorHAnsi" w:cstheme="minorHAnsi"/>
                <w:sz w:val="22"/>
                <w:szCs w:val="22"/>
              </w:rPr>
            </w:pPr>
          </w:p>
          <w:p w14:paraId="79C15DC7" w14:textId="0A3781A6" w:rsidR="00AB23DA" w:rsidRDefault="00AB23DA" w:rsidP="00E229D8">
            <w:pPr>
              <w:pStyle w:val="ACEBodyText"/>
              <w:rPr>
                <w:rFonts w:asciiTheme="minorHAnsi" w:hAnsiTheme="minorHAnsi" w:cstheme="minorHAnsi"/>
                <w:sz w:val="22"/>
                <w:szCs w:val="22"/>
              </w:rPr>
            </w:pPr>
          </w:p>
          <w:p w14:paraId="0E757594" w14:textId="4B2C720D" w:rsidR="00AB23DA" w:rsidRDefault="00AB23DA" w:rsidP="00E229D8">
            <w:pPr>
              <w:pStyle w:val="ACEBodyText"/>
              <w:rPr>
                <w:rFonts w:asciiTheme="minorHAnsi" w:hAnsiTheme="minorHAnsi" w:cstheme="minorHAnsi"/>
                <w:sz w:val="22"/>
                <w:szCs w:val="22"/>
              </w:rPr>
            </w:pPr>
          </w:p>
          <w:p w14:paraId="03203AE9" w14:textId="0680BC7D" w:rsidR="00AB23DA" w:rsidRDefault="00AB23DA" w:rsidP="00E229D8">
            <w:pPr>
              <w:pStyle w:val="ACEBodyText"/>
              <w:rPr>
                <w:rFonts w:asciiTheme="minorHAnsi" w:hAnsiTheme="minorHAnsi" w:cstheme="minorHAnsi"/>
                <w:sz w:val="22"/>
                <w:szCs w:val="22"/>
              </w:rPr>
            </w:pPr>
          </w:p>
          <w:p w14:paraId="13CBB19A" w14:textId="08690F2C" w:rsidR="00AB23DA" w:rsidRDefault="00AB23DA" w:rsidP="00E229D8">
            <w:pPr>
              <w:pStyle w:val="ACEBodyText"/>
              <w:rPr>
                <w:rFonts w:asciiTheme="minorHAnsi" w:hAnsiTheme="minorHAnsi" w:cstheme="minorHAnsi"/>
                <w:sz w:val="22"/>
                <w:szCs w:val="22"/>
              </w:rPr>
            </w:pPr>
          </w:p>
          <w:p w14:paraId="4177B1FC" w14:textId="27F3EC13" w:rsidR="00AB23DA" w:rsidRDefault="00AB23DA" w:rsidP="00E229D8">
            <w:pPr>
              <w:pStyle w:val="ACEBodyText"/>
              <w:rPr>
                <w:rFonts w:asciiTheme="minorHAnsi" w:hAnsiTheme="minorHAnsi" w:cstheme="minorHAnsi"/>
                <w:sz w:val="22"/>
                <w:szCs w:val="22"/>
              </w:rPr>
            </w:pPr>
          </w:p>
          <w:p w14:paraId="53B456B0" w14:textId="486E8A35" w:rsidR="00AB23DA" w:rsidRDefault="00AB23DA" w:rsidP="00E229D8">
            <w:pPr>
              <w:pStyle w:val="ACEBodyText"/>
              <w:rPr>
                <w:rFonts w:asciiTheme="minorHAnsi" w:hAnsiTheme="minorHAnsi" w:cstheme="minorHAnsi"/>
                <w:sz w:val="22"/>
                <w:szCs w:val="22"/>
              </w:rPr>
            </w:pPr>
          </w:p>
          <w:p w14:paraId="53B8FF26" w14:textId="7B214438" w:rsidR="00AB23DA" w:rsidRDefault="00AB23DA" w:rsidP="00E229D8">
            <w:pPr>
              <w:pStyle w:val="ACEBodyText"/>
              <w:rPr>
                <w:rFonts w:asciiTheme="minorHAnsi" w:hAnsiTheme="minorHAnsi" w:cstheme="minorHAnsi"/>
                <w:sz w:val="22"/>
                <w:szCs w:val="22"/>
              </w:rPr>
            </w:pPr>
          </w:p>
          <w:p w14:paraId="46431C5E" w14:textId="17A41E17" w:rsidR="00AB23DA" w:rsidRDefault="00AB23DA" w:rsidP="00E229D8">
            <w:pPr>
              <w:pStyle w:val="ACEBodyText"/>
              <w:rPr>
                <w:rFonts w:asciiTheme="minorHAnsi" w:hAnsiTheme="minorHAnsi" w:cstheme="minorHAnsi"/>
                <w:sz w:val="22"/>
                <w:szCs w:val="22"/>
              </w:rPr>
            </w:pPr>
          </w:p>
          <w:p w14:paraId="0E2306F7" w14:textId="70CEE474" w:rsidR="00AB23DA" w:rsidRDefault="00AB23DA" w:rsidP="00E229D8">
            <w:pPr>
              <w:pStyle w:val="ACEBodyText"/>
              <w:rPr>
                <w:rFonts w:asciiTheme="minorHAnsi" w:hAnsiTheme="minorHAnsi" w:cstheme="minorHAnsi"/>
                <w:sz w:val="22"/>
                <w:szCs w:val="22"/>
              </w:rPr>
            </w:pPr>
          </w:p>
          <w:p w14:paraId="4C1F3538" w14:textId="64498194" w:rsidR="00AB23DA" w:rsidRDefault="00AB23DA" w:rsidP="00E229D8">
            <w:pPr>
              <w:pStyle w:val="ACEBodyText"/>
              <w:rPr>
                <w:rFonts w:asciiTheme="minorHAnsi" w:hAnsiTheme="minorHAnsi" w:cstheme="minorHAnsi"/>
                <w:sz w:val="22"/>
                <w:szCs w:val="22"/>
              </w:rPr>
            </w:pPr>
          </w:p>
          <w:p w14:paraId="72FCFB9B" w14:textId="6E4D5846" w:rsidR="00AB23DA" w:rsidRDefault="00AB23DA" w:rsidP="00E229D8">
            <w:pPr>
              <w:pStyle w:val="ACEBodyText"/>
              <w:rPr>
                <w:rFonts w:asciiTheme="minorHAnsi" w:hAnsiTheme="minorHAnsi" w:cstheme="minorHAnsi"/>
                <w:sz w:val="22"/>
                <w:szCs w:val="22"/>
              </w:rPr>
            </w:pPr>
          </w:p>
          <w:p w14:paraId="28407615" w14:textId="4BFED8D2" w:rsidR="00AB23DA" w:rsidRDefault="00AB23DA" w:rsidP="00E229D8">
            <w:pPr>
              <w:pStyle w:val="ACEBodyText"/>
              <w:rPr>
                <w:rFonts w:asciiTheme="minorHAnsi" w:hAnsiTheme="minorHAnsi" w:cstheme="minorHAnsi"/>
                <w:sz w:val="22"/>
                <w:szCs w:val="22"/>
              </w:rPr>
            </w:pPr>
          </w:p>
          <w:p w14:paraId="0AD0DE4A" w14:textId="09EC62E0" w:rsidR="00AB23DA" w:rsidRDefault="00AB23DA" w:rsidP="00E229D8">
            <w:pPr>
              <w:pStyle w:val="ACEBodyText"/>
              <w:rPr>
                <w:rFonts w:asciiTheme="minorHAnsi" w:hAnsiTheme="minorHAnsi" w:cstheme="minorHAnsi"/>
                <w:sz w:val="22"/>
                <w:szCs w:val="22"/>
              </w:rPr>
            </w:pPr>
          </w:p>
          <w:p w14:paraId="4C99E25F" w14:textId="468E3CCA" w:rsidR="00AB23DA" w:rsidRDefault="00AB23DA" w:rsidP="00E229D8">
            <w:pPr>
              <w:pStyle w:val="ACEBodyText"/>
              <w:rPr>
                <w:rFonts w:asciiTheme="minorHAnsi" w:hAnsiTheme="minorHAnsi" w:cstheme="minorHAnsi"/>
                <w:sz w:val="22"/>
                <w:szCs w:val="22"/>
              </w:rPr>
            </w:pPr>
          </w:p>
          <w:p w14:paraId="3234EC8C" w14:textId="29BCA386" w:rsidR="00AB23DA" w:rsidRPr="00445876" w:rsidRDefault="00AB23DA" w:rsidP="00E229D8">
            <w:pPr>
              <w:pStyle w:val="ACEBodyText"/>
              <w:rPr>
                <w:rFonts w:asciiTheme="minorHAnsi" w:hAnsiTheme="minorHAnsi" w:cstheme="minorHAnsi"/>
                <w:sz w:val="22"/>
                <w:szCs w:val="22"/>
              </w:rPr>
            </w:pPr>
            <w:r>
              <w:rPr>
                <w:rFonts w:asciiTheme="minorHAnsi" w:hAnsiTheme="minorHAnsi" w:cstheme="minorHAnsi"/>
                <w:sz w:val="22"/>
                <w:szCs w:val="22"/>
              </w:rPr>
              <w:t>RL</w:t>
            </w:r>
          </w:p>
        </w:tc>
        <w:tc>
          <w:tcPr>
            <w:tcW w:w="1263" w:type="dxa"/>
          </w:tcPr>
          <w:p w14:paraId="24AA25CA" w14:textId="77777777" w:rsidR="00445876" w:rsidRDefault="00445876" w:rsidP="00E229D8">
            <w:pPr>
              <w:pStyle w:val="ACEBodyText"/>
              <w:rPr>
                <w:rFonts w:asciiTheme="minorHAnsi" w:hAnsiTheme="minorHAnsi" w:cstheme="minorHAnsi"/>
                <w:sz w:val="22"/>
                <w:szCs w:val="22"/>
              </w:rPr>
            </w:pPr>
          </w:p>
          <w:p w14:paraId="617B554D" w14:textId="77777777" w:rsidR="00AB23DA" w:rsidRDefault="00AB23DA" w:rsidP="00E229D8">
            <w:pPr>
              <w:pStyle w:val="ACEBodyText"/>
              <w:rPr>
                <w:rFonts w:asciiTheme="minorHAnsi" w:hAnsiTheme="minorHAnsi" w:cstheme="minorHAnsi"/>
                <w:sz w:val="22"/>
                <w:szCs w:val="22"/>
              </w:rPr>
            </w:pPr>
          </w:p>
          <w:p w14:paraId="169DF6BA" w14:textId="77777777" w:rsidR="00AB23DA" w:rsidRDefault="00AB23DA" w:rsidP="00E229D8">
            <w:pPr>
              <w:pStyle w:val="ACEBodyText"/>
              <w:rPr>
                <w:rFonts w:asciiTheme="minorHAnsi" w:hAnsiTheme="minorHAnsi" w:cstheme="minorHAnsi"/>
                <w:sz w:val="22"/>
                <w:szCs w:val="22"/>
              </w:rPr>
            </w:pPr>
          </w:p>
          <w:p w14:paraId="69114D3A" w14:textId="77777777" w:rsidR="00AB23DA" w:rsidRDefault="00AB23DA" w:rsidP="00E229D8">
            <w:pPr>
              <w:pStyle w:val="ACEBodyText"/>
              <w:rPr>
                <w:rFonts w:asciiTheme="minorHAnsi" w:hAnsiTheme="minorHAnsi" w:cstheme="minorHAnsi"/>
                <w:sz w:val="22"/>
                <w:szCs w:val="22"/>
              </w:rPr>
            </w:pPr>
          </w:p>
          <w:p w14:paraId="609BFD63" w14:textId="77777777" w:rsidR="00AB23DA" w:rsidRDefault="00AB23DA" w:rsidP="00E229D8">
            <w:pPr>
              <w:pStyle w:val="ACEBodyText"/>
              <w:rPr>
                <w:rFonts w:asciiTheme="minorHAnsi" w:hAnsiTheme="minorHAnsi" w:cstheme="minorHAnsi"/>
                <w:sz w:val="22"/>
                <w:szCs w:val="22"/>
              </w:rPr>
            </w:pPr>
          </w:p>
          <w:p w14:paraId="58937BB4" w14:textId="77777777" w:rsidR="00AB23DA" w:rsidRDefault="00AB23DA" w:rsidP="00E229D8">
            <w:pPr>
              <w:pStyle w:val="ACEBodyText"/>
              <w:rPr>
                <w:rFonts w:asciiTheme="minorHAnsi" w:hAnsiTheme="minorHAnsi" w:cstheme="minorHAnsi"/>
                <w:sz w:val="22"/>
                <w:szCs w:val="22"/>
              </w:rPr>
            </w:pPr>
          </w:p>
          <w:p w14:paraId="16822BB3" w14:textId="77777777" w:rsidR="00AB23DA" w:rsidRDefault="00AB23DA" w:rsidP="00E229D8">
            <w:pPr>
              <w:pStyle w:val="ACEBodyText"/>
              <w:rPr>
                <w:rFonts w:asciiTheme="minorHAnsi" w:hAnsiTheme="minorHAnsi" w:cstheme="minorHAnsi"/>
                <w:sz w:val="22"/>
                <w:szCs w:val="22"/>
              </w:rPr>
            </w:pPr>
          </w:p>
          <w:p w14:paraId="34749374" w14:textId="77777777" w:rsidR="00AB23DA" w:rsidRDefault="00AB23DA" w:rsidP="00E229D8">
            <w:pPr>
              <w:pStyle w:val="ACEBodyText"/>
              <w:rPr>
                <w:rFonts w:asciiTheme="minorHAnsi" w:hAnsiTheme="minorHAnsi" w:cstheme="minorHAnsi"/>
                <w:sz w:val="22"/>
                <w:szCs w:val="22"/>
              </w:rPr>
            </w:pPr>
          </w:p>
          <w:p w14:paraId="5F1827B1" w14:textId="77777777" w:rsidR="00AB23DA" w:rsidRDefault="00AB23DA" w:rsidP="00E229D8">
            <w:pPr>
              <w:pStyle w:val="ACEBodyText"/>
              <w:rPr>
                <w:rFonts w:asciiTheme="minorHAnsi" w:hAnsiTheme="minorHAnsi" w:cstheme="minorHAnsi"/>
                <w:sz w:val="22"/>
                <w:szCs w:val="22"/>
              </w:rPr>
            </w:pPr>
          </w:p>
          <w:p w14:paraId="68843432" w14:textId="77777777" w:rsidR="00AB23DA" w:rsidRDefault="00AB23DA" w:rsidP="00E229D8">
            <w:pPr>
              <w:pStyle w:val="ACEBodyText"/>
              <w:rPr>
                <w:rFonts w:asciiTheme="minorHAnsi" w:hAnsiTheme="minorHAnsi" w:cstheme="minorHAnsi"/>
                <w:sz w:val="22"/>
                <w:szCs w:val="22"/>
              </w:rPr>
            </w:pPr>
          </w:p>
          <w:p w14:paraId="70B6D5BC" w14:textId="77777777" w:rsidR="00AB23DA" w:rsidRDefault="00AB23DA" w:rsidP="00E229D8">
            <w:pPr>
              <w:pStyle w:val="ACEBodyText"/>
              <w:rPr>
                <w:rFonts w:asciiTheme="minorHAnsi" w:hAnsiTheme="minorHAnsi" w:cstheme="minorHAnsi"/>
                <w:sz w:val="22"/>
                <w:szCs w:val="22"/>
              </w:rPr>
            </w:pPr>
          </w:p>
          <w:p w14:paraId="78B95848" w14:textId="77777777" w:rsidR="00AB23DA" w:rsidRDefault="00AB23DA" w:rsidP="00E229D8">
            <w:pPr>
              <w:pStyle w:val="ACEBodyText"/>
              <w:rPr>
                <w:rFonts w:asciiTheme="minorHAnsi" w:hAnsiTheme="minorHAnsi" w:cstheme="minorHAnsi"/>
                <w:sz w:val="22"/>
                <w:szCs w:val="22"/>
              </w:rPr>
            </w:pPr>
          </w:p>
          <w:p w14:paraId="41F1387A" w14:textId="77777777" w:rsidR="00AB23DA" w:rsidRDefault="00AB23DA" w:rsidP="00E229D8">
            <w:pPr>
              <w:pStyle w:val="ACEBodyText"/>
              <w:rPr>
                <w:rFonts w:asciiTheme="minorHAnsi" w:hAnsiTheme="minorHAnsi" w:cstheme="minorHAnsi"/>
                <w:sz w:val="22"/>
                <w:szCs w:val="22"/>
              </w:rPr>
            </w:pPr>
          </w:p>
          <w:p w14:paraId="3964C5FB" w14:textId="77777777" w:rsidR="00AB23DA" w:rsidRDefault="00AB23DA" w:rsidP="00E229D8">
            <w:pPr>
              <w:pStyle w:val="ACEBodyText"/>
              <w:rPr>
                <w:rFonts w:asciiTheme="minorHAnsi" w:hAnsiTheme="minorHAnsi" w:cstheme="minorHAnsi"/>
                <w:sz w:val="22"/>
                <w:szCs w:val="22"/>
              </w:rPr>
            </w:pPr>
          </w:p>
          <w:p w14:paraId="69B0EA74" w14:textId="77777777" w:rsidR="00AB23DA" w:rsidRDefault="00AB23DA" w:rsidP="00E229D8">
            <w:pPr>
              <w:pStyle w:val="ACEBodyText"/>
              <w:rPr>
                <w:rFonts w:asciiTheme="minorHAnsi" w:hAnsiTheme="minorHAnsi" w:cstheme="minorHAnsi"/>
                <w:sz w:val="22"/>
                <w:szCs w:val="22"/>
              </w:rPr>
            </w:pPr>
          </w:p>
          <w:p w14:paraId="252E6318" w14:textId="77777777" w:rsidR="00AB23DA" w:rsidRDefault="00AB23DA" w:rsidP="00E229D8">
            <w:pPr>
              <w:pStyle w:val="ACEBodyText"/>
              <w:rPr>
                <w:rFonts w:asciiTheme="minorHAnsi" w:hAnsiTheme="minorHAnsi" w:cstheme="minorHAnsi"/>
                <w:sz w:val="22"/>
                <w:szCs w:val="22"/>
              </w:rPr>
            </w:pPr>
          </w:p>
          <w:p w14:paraId="29B65C3C" w14:textId="77777777" w:rsidR="00AB23DA" w:rsidRDefault="00AB23DA" w:rsidP="00E229D8">
            <w:pPr>
              <w:pStyle w:val="ACEBodyText"/>
              <w:rPr>
                <w:rFonts w:asciiTheme="minorHAnsi" w:hAnsiTheme="minorHAnsi" w:cstheme="minorHAnsi"/>
                <w:sz w:val="22"/>
                <w:szCs w:val="22"/>
              </w:rPr>
            </w:pPr>
          </w:p>
          <w:p w14:paraId="31614C34" w14:textId="77777777" w:rsidR="00AB23DA" w:rsidRDefault="00AB23DA" w:rsidP="00E229D8">
            <w:pPr>
              <w:pStyle w:val="ACEBodyText"/>
              <w:rPr>
                <w:rFonts w:asciiTheme="minorHAnsi" w:hAnsiTheme="minorHAnsi" w:cstheme="minorHAnsi"/>
                <w:sz w:val="22"/>
                <w:szCs w:val="22"/>
              </w:rPr>
            </w:pPr>
          </w:p>
          <w:p w14:paraId="511C509F" w14:textId="77777777" w:rsidR="00AB23DA" w:rsidRDefault="00AB23DA" w:rsidP="00E229D8">
            <w:pPr>
              <w:pStyle w:val="ACEBodyText"/>
              <w:rPr>
                <w:rFonts w:asciiTheme="minorHAnsi" w:hAnsiTheme="minorHAnsi" w:cstheme="minorHAnsi"/>
                <w:sz w:val="22"/>
                <w:szCs w:val="22"/>
              </w:rPr>
            </w:pPr>
          </w:p>
          <w:p w14:paraId="30838234" w14:textId="77777777" w:rsidR="00AB23DA" w:rsidRDefault="00AB23DA" w:rsidP="00E229D8">
            <w:pPr>
              <w:pStyle w:val="ACEBodyText"/>
              <w:rPr>
                <w:rFonts w:asciiTheme="minorHAnsi" w:hAnsiTheme="minorHAnsi" w:cstheme="minorHAnsi"/>
                <w:sz w:val="22"/>
                <w:szCs w:val="22"/>
              </w:rPr>
            </w:pPr>
          </w:p>
          <w:p w14:paraId="2C5E5313" w14:textId="77777777" w:rsidR="00AB23DA" w:rsidRDefault="00AB23DA" w:rsidP="00E229D8">
            <w:pPr>
              <w:pStyle w:val="ACEBodyText"/>
              <w:rPr>
                <w:rFonts w:asciiTheme="minorHAnsi" w:hAnsiTheme="minorHAnsi" w:cstheme="minorHAnsi"/>
                <w:sz w:val="22"/>
                <w:szCs w:val="22"/>
              </w:rPr>
            </w:pPr>
          </w:p>
          <w:p w14:paraId="2996AB98" w14:textId="77777777" w:rsidR="00AB23DA" w:rsidRDefault="00AB23DA" w:rsidP="00E229D8">
            <w:pPr>
              <w:pStyle w:val="ACEBodyText"/>
              <w:rPr>
                <w:rFonts w:asciiTheme="minorHAnsi" w:hAnsiTheme="minorHAnsi" w:cstheme="minorHAnsi"/>
                <w:sz w:val="22"/>
                <w:szCs w:val="22"/>
              </w:rPr>
            </w:pPr>
          </w:p>
          <w:p w14:paraId="38B419A8" w14:textId="77777777" w:rsidR="00AB23DA" w:rsidRDefault="00AB23DA" w:rsidP="00E229D8">
            <w:pPr>
              <w:pStyle w:val="ACEBodyText"/>
              <w:rPr>
                <w:rFonts w:asciiTheme="minorHAnsi" w:hAnsiTheme="minorHAnsi" w:cstheme="minorHAnsi"/>
                <w:sz w:val="22"/>
                <w:szCs w:val="22"/>
              </w:rPr>
            </w:pPr>
          </w:p>
          <w:p w14:paraId="40320683" w14:textId="77777777" w:rsidR="00AB23DA" w:rsidRDefault="00AB23DA" w:rsidP="00E229D8">
            <w:pPr>
              <w:pStyle w:val="ACEBodyText"/>
              <w:rPr>
                <w:rFonts w:asciiTheme="minorHAnsi" w:hAnsiTheme="minorHAnsi" w:cstheme="minorHAnsi"/>
                <w:sz w:val="22"/>
                <w:szCs w:val="22"/>
              </w:rPr>
            </w:pPr>
          </w:p>
          <w:p w14:paraId="162046CF" w14:textId="77777777" w:rsidR="00AB23DA" w:rsidRDefault="00AB23DA" w:rsidP="00E229D8">
            <w:pPr>
              <w:pStyle w:val="ACEBodyText"/>
              <w:rPr>
                <w:rFonts w:asciiTheme="minorHAnsi" w:hAnsiTheme="minorHAnsi" w:cstheme="minorHAnsi"/>
                <w:sz w:val="22"/>
                <w:szCs w:val="22"/>
              </w:rPr>
            </w:pPr>
          </w:p>
          <w:p w14:paraId="68A79B1D" w14:textId="77777777" w:rsidR="00AB23DA" w:rsidRDefault="00AB23DA" w:rsidP="00E229D8">
            <w:pPr>
              <w:pStyle w:val="ACEBodyText"/>
              <w:rPr>
                <w:rFonts w:asciiTheme="minorHAnsi" w:hAnsiTheme="minorHAnsi" w:cstheme="minorHAnsi"/>
                <w:sz w:val="22"/>
                <w:szCs w:val="22"/>
              </w:rPr>
            </w:pPr>
          </w:p>
          <w:p w14:paraId="1148D270" w14:textId="77777777" w:rsidR="00AB23DA" w:rsidRDefault="00AB23DA" w:rsidP="00E229D8">
            <w:pPr>
              <w:pStyle w:val="ACEBodyText"/>
              <w:rPr>
                <w:rFonts w:asciiTheme="minorHAnsi" w:hAnsiTheme="minorHAnsi" w:cstheme="minorHAnsi"/>
                <w:sz w:val="22"/>
                <w:szCs w:val="22"/>
              </w:rPr>
            </w:pPr>
          </w:p>
          <w:p w14:paraId="5BA9B0ED" w14:textId="77777777" w:rsidR="00AB23DA" w:rsidRDefault="00AB23DA" w:rsidP="00E229D8">
            <w:pPr>
              <w:pStyle w:val="ACEBodyText"/>
              <w:rPr>
                <w:rFonts w:asciiTheme="minorHAnsi" w:hAnsiTheme="minorHAnsi" w:cstheme="minorHAnsi"/>
                <w:sz w:val="22"/>
                <w:szCs w:val="22"/>
              </w:rPr>
            </w:pPr>
          </w:p>
          <w:p w14:paraId="39FC437A" w14:textId="77777777" w:rsidR="00AB23DA" w:rsidRDefault="00AB23DA" w:rsidP="00E229D8">
            <w:pPr>
              <w:pStyle w:val="ACEBodyText"/>
              <w:rPr>
                <w:rFonts w:asciiTheme="minorHAnsi" w:hAnsiTheme="minorHAnsi" w:cstheme="minorHAnsi"/>
                <w:sz w:val="22"/>
                <w:szCs w:val="22"/>
              </w:rPr>
            </w:pPr>
          </w:p>
          <w:p w14:paraId="568B64D7" w14:textId="77777777" w:rsidR="00AB23DA" w:rsidRDefault="00AB23DA" w:rsidP="00E229D8">
            <w:pPr>
              <w:pStyle w:val="ACEBodyText"/>
              <w:rPr>
                <w:rFonts w:asciiTheme="minorHAnsi" w:hAnsiTheme="minorHAnsi" w:cstheme="minorHAnsi"/>
                <w:sz w:val="22"/>
                <w:szCs w:val="22"/>
              </w:rPr>
            </w:pPr>
          </w:p>
          <w:p w14:paraId="25ABEBF2" w14:textId="77777777" w:rsidR="00AB23DA" w:rsidRDefault="00AB23DA" w:rsidP="00E229D8">
            <w:pPr>
              <w:pStyle w:val="ACEBodyText"/>
              <w:rPr>
                <w:rFonts w:asciiTheme="minorHAnsi" w:hAnsiTheme="minorHAnsi" w:cstheme="minorHAnsi"/>
                <w:sz w:val="22"/>
                <w:szCs w:val="22"/>
              </w:rPr>
            </w:pPr>
          </w:p>
          <w:p w14:paraId="1AFAD319" w14:textId="77777777" w:rsidR="00AB23DA" w:rsidRDefault="00AB23DA" w:rsidP="00E229D8">
            <w:pPr>
              <w:pStyle w:val="ACEBodyText"/>
              <w:rPr>
                <w:rFonts w:asciiTheme="minorHAnsi" w:hAnsiTheme="minorHAnsi" w:cstheme="minorHAnsi"/>
                <w:sz w:val="22"/>
                <w:szCs w:val="22"/>
              </w:rPr>
            </w:pPr>
          </w:p>
          <w:p w14:paraId="2EE5E4C6" w14:textId="77777777" w:rsidR="00AB23DA" w:rsidRDefault="00AB23DA" w:rsidP="00E229D8">
            <w:pPr>
              <w:pStyle w:val="ACEBodyText"/>
              <w:rPr>
                <w:rFonts w:asciiTheme="minorHAnsi" w:hAnsiTheme="minorHAnsi" w:cstheme="minorHAnsi"/>
                <w:sz w:val="22"/>
                <w:szCs w:val="22"/>
              </w:rPr>
            </w:pPr>
          </w:p>
          <w:p w14:paraId="6CD35E6A" w14:textId="77777777" w:rsidR="00AB23DA" w:rsidRDefault="00AB23DA" w:rsidP="00E229D8">
            <w:pPr>
              <w:pStyle w:val="ACEBodyText"/>
              <w:rPr>
                <w:rFonts w:asciiTheme="minorHAnsi" w:hAnsiTheme="minorHAnsi" w:cstheme="minorHAnsi"/>
                <w:sz w:val="22"/>
                <w:szCs w:val="22"/>
              </w:rPr>
            </w:pPr>
          </w:p>
          <w:p w14:paraId="5CA455D9" w14:textId="77777777" w:rsidR="00AB23DA" w:rsidRDefault="00AB23DA" w:rsidP="00E229D8">
            <w:pPr>
              <w:pStyle w:val="ACEBodyText"/>
              <w:rPr>
                <w:rFonts w:asciiTheme="minorHAnsi" w:hAnsiTheme="minorHAnsi" w:cstheme="minorHAnsi"/>
                <w:sz w:val="22"/>
                <w:szCs w:val="22"/>
              </w:rPr>
            </w:pPr>
          </w:p>
          <w:p w14:paraId="33D8BE94" w14:textId="77777777" w:rsidR="00AB23DA" w:rsidRDefault="00AB23DA" w:rsidP="00E229D8">
            <w:pPr>
              <w:pStyle w:val="ACEBodyText"/>
              <w:rPr>
                <w:rFonts w:asciiTheme="minorHAnsi" w:hAnsiTheme="minorHAnsi" w:cstheme="minorHAnsi"/>
                <w:sz w:val="22"/>
                <w:szCs w:val="22"/>
              </w:rPr>
            </w:pPr>
          </w:p>
          <w:p w14:paraId="210816C6" w14:textId="77777777" w:rsidR="00AB23DA" w:rsidRDefault="00AB23DA" w:rsidP="00E229D8">
            <w:pPr>
              <w:pStyle w:val="ACEBodyText"/>
              <w:rPr>
                <w:rFonts w:asciiTheme="minorHAnsi" w:hAnsiTheme="minorHAnsi" w:cstheme="minorHAnsi"/>
                <w:sz w:val="22"/>
                <w:szCs w:val="22"/>
              </w:rPr>
            </w:pPr>
          </w:p>
          <w:p w14:paraId="172EF991" w14:textId="77777777" w:rsidR="00AB23DA" w:rsidRDefault="00AB23DA" w:rsidP="00E229D8">
            <w:pPr>
              <w:pStyle w:val="ACEBodyText"/>
              <w:rPr>
                <w:rFonts w:asciiTheme="minorHAnsi" w:hAnsiTheme="minorHAnsi" w:cstheme="minorHAnsi"/>
                <w:sz w:val="22"/>
                <w:szCs w:val="22"/>
              </w:rPr>
            </w:pPr>
          </w:p>
          <w:p w14:paraId="3B79C286" w14:textId="77777777" w:rsidR="00AB23DA" w:rsidRDefault="00AB23DA" w:rsidP="00E229D8">
            <w:pPr>
              <w:pStyle w:val="ACEBodyText"/>
              <w:rPr>
                <w:rFonts w:asciiTheme="minorHAnsi" w:hAnsiTheme="minorHAnsi" w:cstheme="minorHAnsi"/>
                <w:sz w:val="22"/>
                <w:szCs w:val="22"/>
              </w:rPr>
            </w:pPr>
          </w:p>
          <w:p w14:paraId="2AB51F1D" w14:textId="77777777" w:rsidR="00AB23DA" w:rsidRDefault="00AB23DA" w:rsidP="00E229D8">
            <w:pPr>
              <w:pStyle w:val="ACEBodyText"/>
              <w:rPr>
                <w:rFonts w:asciiTheme="minorHAnsi" w:hAnsiTheme="minorHAnsi" w:cstheme="minorHAnsi"/>
                <w:sz w:val="22"/>
                <w:szCs w:val="22"/>
              </w:rPr>
            </w:pPr>
          </w:p>
          <w:p w14:paraId="5D26E955" w14:textId="77777777" w:rsidR="00AB23DA" w:rsidRDefault="00AB23DA" w:rsidP="00E229D8">
            <w:pPr>
              <w:pStyle w:val="ACEBodyText"/>
              <w:rPr>
                <w:rFonts w:asciiTheme="minorHAnsi" w:hAnsiTheme="minorHAnsi" w:cstheme="minorHAnsi"/>
                <w:sz w:val="22"/>
                <w:szCs w:val="22"/>
              </w:rPr>
            </w:pPr>
          </w:p>
          <w:p w14:paraId="76B9A2EA" w14:textId="77777777" w:rsidR="00AB23DA" w:rsidRDefault="00AB23DA" w:rsidP="00E229D8">
            <w:pPr>
              <w:pStyle w:val="ACEBodyText"/>
              <w:rPr>
                <w:rFonts w:asciiTheme="minorHAnsi" w:hAnsiTheme="minorHAnsi" w:cstheme="minorHAnsi"/>
                <w:sz w:val="22"/>
                <w:szCs w:val="22"/>
              </w:rPr>
            </w:pPr>
          </w:p>
          <w:p w14:paraId="3D5D6B8B" w14:textId="77777777" w:rsidR="00AB23DA" w:rsidRDefault="00AB23DA" w:rsidP="00E229D8">
            <w:pPr>
              <w:pStyle w:val="ACEBodyText"/>
              <w:rPr>
                <w:rFonts w:asciiTheme="minorHAnsi" w:hAnsiTheme="minorHAnsi" w:cstheme="minorHAnsi"/>
                <w:sz w:val="22"/>
                <w:szCs w:val="22"/>
              </w:rPr>
            </w:pPr>
          </w:p>
          <w:p w14:paraId="6DFE3664" w14:textId="77777777" w:rsidR="00AB23DA" w:rsidRDefault="00AB23DA" w:rsidP="00E229D8">
            <w:pPr>
              <w:pStyle w:val="ACEBodyText"/>
              <w:rPr>
                <w:rFonts w:asciiTheme="minorHAnsi" w:hAnsiTheme="minorHAnsi" w:cstheme="minorHAnsi"/>
                <w:sz w:val="22"/>
                <w:szCs w:val="22"/>
              </w:rPr>
            </w:pPr>
          </w:p>
          <w:p w14:paraId="6DEE1ED0" w14:textId="77777777" w:rsidR="00AB23DA" w:rsidRDefault="00AB23DA" w:rsidP="00E229D8">
            <w:pPr>
              <w:pStyle w:val="ACEBodyText"/>
              <w:rPr>
                <w:rFonts w:asciiTheme="minorHAnsi" w:hAnsiTheme="minorHAnsi" w:cstheme="minorHAnsi"/>
                <w:sz w:val="22"/>
                <w:szCs w:val="22"/>
              </w:rPr>
            </w:pPr>
          </w:p>
          <w:p w14:paraId="030D280F" w14:textId="77777777" w:rsidR="00AB23DA" w:rsidRDefault="00AB23DA" w:rsidP="00E229D8">
            <w:pPr>
              <w:pStyle w:val="ACEBodyText"/>
              <w:rPr>
                <w:rFonts w:asciiTheme="minorHAnsi" w:hAnsiTheme="minorHAnsi" w:cstheme="minorHAnsi"/>
                <w:sz w:val="22"/>
                <w:szCs w:val="22"/>
              </w:rPr>
            </w:pPr>
          </w:p>
          <w:p w14:paraId="7ABCA317" w14:textId="77777777" w:rsidR="00AB23DA" w:rsidRDefault="00AB23DA" w:rsidP="00E229D8">
            <w:pPr>
              <w:pStyle w:val="ACEBodyText"/>
              <w:rPr>
                <w:rFonts w:asciiTheme="minorHAnsi" w:hAnsiTheme="minorHAnsi" w:cstheme="minorHAnsi"/>
                <w:sz w:val="22"/>
                <w:szCs w:val="22"/>
              </w:rPr>
            </w:pPr>
            <w:r>
              <w:rPr>
                <w:rFonts w:asciiTheme="minorHAnsi" w:hAnsiTheme="minorHAnsi" w:cstheme="minorHAnsi"/>
                <w:sz w:val="22"/>
                <w:szCs w:val="22"/>
              </w:rPr>
              <w:t>Mar</w:t>
            </w:r>
          </w:p>
          <w:p w14:paraId="33639139" w14:textId="44DA0347" w:rsidR="00AB23DA" w:rsidRPr="00445876" w:rsidRDefault="00AB23DA" w:rsidP="00E229D8">
            <w:pPr>
              <w:pStyle w:val="ACEBodyText"/>
              <w:rPr>
                <w:rFonts w:asciiTheme="minorHAnsi" w:hAnsiTheme="minorHAnsi" w:cstheme="minorHAnsi"/>
                <w:sz w:val="22"/>
                <w:szCs w:val="22"/>
              </w:rPr>
            </w:pPr>
          </w:p>
        </w:tc>
      </w:tr>
      <w:tr w:rsidR="00874BD7" w:rsidRPr="00445876" w14:paraId="29656C11" w14:textId="279F502A" w:rsidTr="005D1EDF">
        <w:trPr>
          <w:trHeight w:val="1326"/>
        </w:trPr>
        <w:tc>
          <w:tcPr>
            <w:tcW w:w="673" w:type="dxa"/>
          </w:tcPr>
          <w:p w14:paraId="1804D806" w14:textId="151CED96" w:rsidR="00874BD7" w:rsidRPr="00445876" w:rsidRDefault="00874BD7" w:rsidP="00C12122">
            <w:pPr>
              <w:spacing w:line="240" w:lineRule="auto"/>
              <w:jc w:val="both"/>
              <w:rPr>
                <w:rFonts w:asciiTheme="minorHAnsi" w:hAnsiTheme="minorHAnsi" w:cstheme="minorHAnsi"/>
                <w:sz w:val="22"/>
                <w:szCs w:val="22"/>
                <w:lang w:eastAsia="zh-CN"/>
              </w:rPr>
            </w:pPr>
            <w:r w:rsidRPr="00445876">
              <w:rPr>
                <w:rFonts w:asciiTheme="minorHAnsi" w:hAnsiTheme="minorHAnsi" w:cstheme="minorHAnsi"/>
                <w:sz w:val="22"/>
                <w:szCs w:val="22"/>
                <w:lang w:eastAsia="zh-CN"/>
              </w:rPr>
              <w:lastRenderedPageBreak/>
              <w:t>7</w:t>
            </w:r>
          </w:p>
          <w:p w14:paraId="4379EEFC" w14:textId="77777777" w:rsidR="00874BD7" w:rsidRPr="00445876" w:rsidRDefault="00874BD7" w:rsidP="00413F2B">
            <w:pPr>
              <w:pStyle w:val="ACEBodyText"/>
              <w:rPr>
                <w:rFonts w:asciiTheme="minorHAnsi" w:hAnsiTheme="minorHAnsi" w:cstheme="minorHAnsi"/>
                <w:sz w:val="22"/>
                <w:szCs w:val="22"/>
              </w:rPr>
            </w:pPr>
          </w:p>
          <w:p w14:paraId="715639A2" w14:textId="77777777" w:rsidR="00874BD7" w:rsidRPr="00445876" w:rsidRDefault="00874BD7" w:rsidP="00413F2B">
            <w:pPr>
              <w:pStyle w:val="ACEBodyText"/>
              <w:rPr>
                <w:rFonts w:asciiTheme="minorHAnsi" w:hAnsiTheme="minorHAnsi" w:cstheme="minorHAnsi"/>
                <w:sz w:val="22"/>
                <w:szCs w:val="22"/>
              </w:rPr>
            </w:pPr>
          </w:p>
          <w:p w14:paraId="775D11AD" w14:textId="5BA4A9BA" w:rsidR="00874BD7" w:rsidRPr="00445876" w:rsidRDefault="00874BD7" w:rsidP="00413F2B">
            <w:pPr>
              <w:pStyle w:val="ACEBodyText"/>
              <w:rPr>
                <w:rFonts w:asciiTheme="minorHAnsi" w:hAnsiTheme="minorHAnsi" w:cstheme="minorHAnsi"/>
                <w:sz w:val="22"/>
                <w:szCs w:val="22"/>
              </w:rPr>
            </w:pPr>
          </w:p>
        </w:tc>
        <w:tc>
          <w:tcPr>
            <w:tcW w:w="6993" w:type="dxa"/>
          </w:tcPr>
          <w:p w14:paraId="66D14866" w14:textId="28BFA242" w:rsidR="00A6741C" w:rsidRPr="00AB23DA" w:rsidRDefault="00AB23DA" w:rsidP="00386B1E">
            <w:pPr>
              <w:pStyle w:val="ACEBodyText"/>
              <w:rPr>
                <w:rFonts w:asciiTheme="minorHAnsi" w:hAnsiTheme="minorHAnsi" w:cstheme="minorHAnsi"/>
                <w:b/>
                <w:bCs/>
                <w:sz w:val="22"/>
                <w:szCs w:val="22"/>
              </w:rPr>
            </w:pPr>
            <w:r w:rsidRPr="00AB23DA">
              <w:rPr>
                <w:rFonts w:asciiTheme="minorHAnsi" w:hAnsiTheme="minorHAnsi" w:cstheme="minorHAnsi"/>
                <w:b/>
                <w:bCs/>
                <w:sz w:val="22"/>
                <w:szCs w:val="22"/>
              </w:rPr>
              <w:t>Alderl</w:t>
            </w:r>
            <w:r>
              <w:rPr>
                <w:rFonts w:asciiTheme="minorHAnsi" w:hAnsiTheme="minorHAnsi" w:cstheme="minorHAnsi"/>
                <w:b/>
                <w:bCs/>
                <w:sz w:val="22"/>
                <w:szCs w:val="22"/>
              </w:rPr>
              <w:t>e</w:t>
            </w:r>
            <w:r w:rsidRPr="00AB23DA">
              <w:rPr>
                <w:rFonts w:asciiTheme="minorHAnsi" w:hAnsiTheme="minorHAnsi" w:cstheme="minorHAnsi"/>
                <w:b/>
                <w:bCs/>
                <w:sz w:val="22"/>
                <w:szCs w:val="22"/>
              </w:rPr>
              <w:t>y Park Blocks 22-24 and Car park</w:t>
            </w:r>
          </w:p>
          <w:p w14:paraId="1BB56243" w14:textId="77777777" w:rsidR="00AB23DA" w:rsidRDefault="00AB23DA" w:rsidP="00386B1E">
            <w:pPr>
              <w:pStyle w:val="ACEBodyText"/>
              <w:rPr>
                <w:rFonts w:asciiTheme="minorHAnsi" w:hAnsiTheme="minorHAnsi" w:cstheme="minorHAnsi"/>
                <w:sz w:val="22"/>
                <w:szCs w:val="22"/>
              </w:rPr>
            </w:pPr>
          </w:p>
          <w:p w14:paraId="59B1BB4F" w14:textId="5AC07C3E" w:rsidR="00AB23DA" w:rsidRDefault="00AB23DA" w:rsidP="00386B1E">
            <w:pPr>
              <w:pStyle w:val="ACEBodyText"/>
              <w:rPr>
                <w:rFonts w:asciiTheme="minorHAnsi" w:hAnsiTheme="minorHAnsi" w:cstheme="minorHAnsi"/>
                <w:sz w:val="22"/>
                <w:szCs w:val="22"/>
              </w:rPr>
            </w:pPr>
            <w:r>
              <w:rPr>
                <w:rFonts w:asciiTheme="minorHAnsi" w:hAnsiTheme="minorHAnsi" w:cstheme="minorHAnsi"/>
                <w:sz w:val="22"/>
                <w:szCs w:val="22"/>
              </w:rPr>
              <w:t>RL ran through the paper.  Glasshouse which completed in February has already made a good impression.</w:t>
            </w:r>
          </w:p>
          <w:p w14:paraId="47C2AC8F" w14:textId="77777777" w:rsidR="00AB23DA" w:rsidRDefault="00AB23DA" w:rsidP="00386B1E">
            <w:pPr>
              <w:pStyle w:val="ACEBodyText"/>
              <w:rPr>
                <w:rFonts w:asciiTheme="minorHAnsi" w:hAnsiTheme="minorHAnsi" w:cstheme="minorHAnsi"/>
                <w:sz w:val="22"/>
                <w:szCs w:val="22"/>
              </w:rPr>
            </w:pPr>
          </w:p>
          <w:p w14:paraId="020EDEE6" w14:textId="77777777" w:rsidR="00AB23DA" w:rsidRDefault="00AB23DA" w:rsidP="00386B1E">
            <w:pPr>
              <w:pStyle w:val="ACEBodyText"/>
              <w:rPr>
                <w:rFonts w:asciiTheme="minorHAnsi" w:hAnsiTheme="minorHAnsi" w:cstheme="minorHAnsi"/>
                <w:sz w:val="22"/>
                <w:szCs w:val="22"/>
              </w:rPr>
            </w:pPr>
            <w:r>
              <w:rPr>
                <w:rFonts w:asciiTheme="minorHAnsi" w:hAnsiTheme="minorHAnsi" w:cstheme="minorHAnsi"/>
                <w:sz w:val="22"/>
                <w:szCs w:val="22"/>
              </w:rPr>
              <w:t>Bruntwood looking at shuttle service to the site which in turn may help support the Macclesfield Housing Market.</w:t>
            </w:r>
          </w:p>
          <w:p w14:paraId="37A314DF" w14:textId="77777777" w:rsidR="00AB23DA" w:rsidRDefault="00AB23DA" w:rsidP="00386B1E">
            <w:pPr>
              <w:pStyle w:val="ACEBodyText"/>
              <w:rPr>
                <w:rFonts w:asciiTheme="minorHAnsi" w:hAnsiTheme="minorHAnsi" w:cstheme="minorHAnsi"/>
                <w:sz w:val="22"/>
                <w:szCs w:val="22"/>
              </w:rPr>
            </w:pPr>
          </w:p>
          <w:p w14:paraId="280FBF8A" w14:textId="77777777" w:rsidR="00AB23DA" w:rsidRDefault="00AB23DA" w:rsidP="00386B1E">
            <w:pPr>
              <w:pStyle w:val="ACEBodyText"/>
              <w:rPr>
                <w:rFonts w:asciiTheme="minorHAnsi" w:hAnsiTheme="minorHAnsi" w:cstheme="minorHAnsi"/>
                <w:sz w:val="22"/>
                <w:szCs w:val="22"/>
              </w:rPr>
            </w:pPr>
            <w:r w:rsidRPr="00AB23DA">
              <w:rPr>
                <w:rFonts w:asciiTheme="minorHAnsi" w:hAnsiTheme="minorHAnsi" w:cstheme="minorHAnsi"/>
                <w:sz w:val="22"/>
                <w:szCs w:val="22"/>
              </w:rPr>
              <w:t>Committee agreed to endorse the approval subject to economic output data being provided</w:t>
            </w:r>
            <w:r>
              <w:rPr>
                <w:rFonts w:asciiTheme="minorHAnsi" w:hAnsiTheme="minorHAnsi" w:cstheme="minorHAnsi"/>
                <w:sz w:val="22"/>
                <w:szCs w:val="22"/>
              </w:rPr>
              <w:t>.</w:t>
            </w:r>
          </w:p>
          <w:p w14:paraId="487C02AC" w14:textId="192D6238" w:rsidR="00AB23DA" w:rsidRPr="00445876" w:rsidRDefault="00AB23DA" w:rsidP="00386B1E">
            <w:pPr>
              <w:pStyle w:val="ACEBodyText"/>
              <w:rPr>
                <w:rFonts w:asciiTheme="minorHAnsi" w:hAnsiTheme="minorHAnsi" w:cstheme="minorHAnsi"/>
                <w:sz w:val="22"/>
                <w:szCs w:val="22"/>
              </w:rPr>
            </w:pPr>
          </w:p>
        </w:tc>
        <w:tc>
          <w:tcPr>
            <w:tcW w:w="1018" w:type="dxa"/>
          </w:tcPr>
          <w:p w14:paraId="587F5ED1" w14:textId="1F350F32" w:rsidR="00445876" w:rsidRPr="00445876" w:rsidRDefault="00445876" w:rsidP="00E229D8">
            <w:pPr>
              <w:pStyle w:val="ACEBodyText"/>
              <w:rPr>
                <w:rFonts w:asciiTheme="minorHAnsi" w:hAnsiTheme="minorHAnsi" w:cstheme="minorHAnsi"/>
                <w:sz w:val="22"/>
                <w:szCs w:val="22"/>
              </w:rPr>
            </w:pPr>
          </w:p>
        </w:tc>
        <w:tc>
          <w:tcPr>
            <w:tcW w:w="1263" w:type="dxa"/>
          </w:tcPr>
          <w:p w14:paraId="25D32AC2" w14:textId="74E563DD" w:rsidR="00445876" w:rsidRPr="00445876" w:rsidRDefault="00445876" w:rsidP="00E229D8">
            <w:pPr>
              <w:pStyle w:val="ACEBodyText"/>
              <w:rPr>
                <w:rFonts w:asciiTheme="minorHAnsi" w:hAnsiTheme="minorHAnsi" w:cstheme="minorHAnsi"/>
                <w:sz w:val="22"/>
                <w:szCs w:val="22"/>
              </w:rPr>
            </w:pPr>
          </w:p>
        </w:tc>
      </w:tr>
      <w:tr w:rsidR="006B280E" w:rsidRPr="00445876" w14:paraId="53AAA095" w14:textId="77777777" w:rsidTr="005D1EDF">
        <w:trPr>
          <w:trHeight w:val="1326"/>
        </w:trPr>
        <w:tc>
          <w:tcPr>
            <w:tcW w:w="673" w:type="dxa"/>
          </w:tcPr>
          <w:p w14:paraId="4AFE2C85" w14:textId="62F1704E" w:rsidR="006B280E" w:rsidRPr="00445876" w:rsidRDefault="006B280E" w:rsidP="00C12122">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8</w:t>
            </w:r>
          </w:p>
        </w:tc>
        <w:tc>
          <w:tcPr>
            <w:tcW w:w="6993" w:type="dxa"/>
          </w:tcPr>
          <w:p w14:paraId="301E878F" w14:textId="0E1427DA" w:rsidR="006B280E" w:rsidRPr="00CE37AC" w:rsidRDefault="00AB23DA" w:rsidP="00386B1E">
            <w:pPr>
              <w:pStyle w:val="ACEBodyText"/>
              <w:rPr>
                <w:rFonts w:asciiTheme="minorHAnsi" w:hAnsiTheme="minorHAnsi" w:cstheme="minorHAnsi"/>
                <w:b/>
                <w:bCs/>
                <w:sz w:val="22"/>
                <w:szCs w:val="22"/>
              </w:rPr>
            </w:pPr>
            <w:r w:rsidRPr="00CE37AC">
              <w:rPr>
                <w:rFonts w:asciiTheme="minorHAnsi" w:hAnsiTheme="minorHAnsi" w:cstheme="minorHAnsi"/>
                <w:b/>
                <w:bCs/>
                <w:sz w:val="22"/>
                <w:szCs w:val="22"/>
              </w:rPr>
              <w:t>Delivery Plan review</w:t>
            </w:r>
          </w:p>
          <w:p w14:paraId="669303CA" w14:textId="77777777" w:rsidR="00AB23DA" w:rsidRDefault="00AB23DA" w:rsidP="00386B1E">
            <w:pPr>
              <w:pStyle w:val="ACEBodyText"/>
              <w:rPr>
                <w:rFonts w:asciiTheme="minorHAnsi" w:hAnsiTheme="minorHAnsi" w:cstheme="minorHAnsi"/>
                <w:sz w:val="22"/>
                <w:szCs w:val="22"/>
              </w:rPr>
            </w:pPr>
            <w:r>
              <w:rPr>
                <w:rFonts w:asciiTheme="minorHAnsi" w:hAnsiTheme="minorHAnsi" w:cstheme="minorHAnsi"/>
                <w:sz w:val="22"/>
                <w:szCs w:val="22"/>
              </w:rPr>
              <w:t xml:space="preserve">RL ran through the </w:t>
            </w:r>
            <w:r w:rsidR="00CE37AC">
              <w:rPr>
                <w:rFonts w:asciiTheme="minorHAnsi" w:hAnsiTheme="minorHAnsi" w:cstheme="minorHAnsi"/>
                <w:sz w:val="22"/>
                <w:szCs w:val="22"/>
              </w:rPr>
              <w:t>delivery plan by exception.</w:t>
            </w:r>
          </w:p>
          <w:p w14:paraId="3211C274" w14:textId="77777777" w:rsidR="00CE37AC" w:rsidRDefault="00CE37AC" w:rsidP="00386B1E">
            <w:pPr>
              <w:pStyle w:val="ACEBodyText"/>
              <w:rPr>
                <w:rFonts w:asciiTheme="minorHAnsi" w:hAnsiTheme="minorHAnsi" w:cstheme="minorHAnsi"/>
                <w:sz w:val="22"/>
                <w:szCs w:val="22"/>
              </w:rPr>
            </w:pPr>
          </w:p>
          <w:p w14:paraId="70E131B4" w14:textId="77777777" w:rsidR="00CE37AC" w:rsidRDefault="00CE37AC" w:rsidP="00386B1E">
            <w:pPr>
              <w:pStyle w:val="ACEBodyText"/>
              <w:rPr>
                <w:rFonts w:asciiTheme="minorHAnsi" w:hAnsiTheme="minorHAnsi" w:cstheme="minorHAnsi"/>
                <w:sz w:val="22"/>
                <w:szCs w:val="22"/>
              </w:rPr>
            </w:pPr>
            <w:r>
              <w:rPr>
                <w:rFonts w:asciiTheme="minorHAnsi" w:hAnsiTheme="minorHAnsi" w:cstheme="minorHAnsi"/>
                <w:sz w:val="22"/>
                <w:szCs w:val="22"/>
              </w:rPr>
              <w:t>Website developer now appointed and new site will go live in June.</w:t>
            </w:r>
          </w:p>
          <w:p w14:paraId="54293A2D" w14:textId="77777777" w:rsidR="00CE37AC" w:rsidRDefault="00CE37AC" w:rsidP="00386B1E">
            <w:pPr>
              <w:pStyle w:val="ACEBodyText"/>
              <w:rPr>
                <w:rFonts w:asciiTheme="minorHAnsi" w:hAnsiTheme="minorHAnsi" w:cstheme="minorHAnsi"/>
                <w:sz w:val="22"/>
                <w:szCs w:val="22"/>
              </w:rPr>
            </w:pPr>
          </w:p>
          <w:p w14:paraId="321C2070" w14:textId="77777777" w:rsidR="00CE37AC" w:rsidRDefault="00CE37AC" w:rsidP="00386B1E">
            <w:pPr>
              <w:pStyle w:val="ACEBodyText"/>
              <w:rPr>
                <w:rFonts w:asciiTheme="minorHAnsi" w:hAnsiTheme="minorHAnsi" w:cstheme="minorHAnsi"/>
                <w:sz w:val="22"/>
                <w:szCs w:val="22"/>
              </w:rPr>
            </w:pPr>
            <w:r>
              <w:rPr>
                <w:rFonts w:asciiTheme="minorHAnsi" w:hAnsiTheme="minorHAnsi" w:cstheme="minorHAnsi"/>
                <w:sz w:val="22"/>
                <w:szCs w:val="22"/>
              </w:rPr>
              <w:t>Growth Hub team further bolstered by three extra members of staff.  Metrics being reviewed and will concentrate on key account management and intensive support moving forward.</w:t>
            </w:r>
          </w:p>
          <w:p w14:paraId="13FEC43C" w14:textId="25831DD4" w:rsidR="00CE37AC" w:rsidRPr="006B280E" w:rsidRDefault="00CE37AC" w:rsidP="00386B1E">
            <w:pPr>
              <w:pStyle w:val="ACEBodyText"/>
              <w:rPr>
                <w:rFonts w:asciiTheme="minorHAnsi" w:hAnsiTheme="minorHAnsi" w:cstheme="minorHAnsi"/>
                <w:sz w:val="22"/>
                <w:szCs w:val="22"/>
              </w:rPr>
            </w:pPr>
          </w:p>
        </w:tc>
        <w:tc>
          <w:tcPr>
            <w:tcW w:w="1018" w:type="dxa"/>
          </w:tcPr>
          <w:p w14:paraId="2FBAE413" w14:textId="1E0C5AE3" w:rsidR="006B280E" w:rsidRPr="00445876" w:rsidRDefault="006B280E" w:rsidP="00E229D8">
            <w:pPr>
              <w:pStyle w:val="ACEBodyText"/>
              <w:rPr>
                <w:rFonts w:asciiTheme="minorHAnsi" w:hAnsiTheme="minorHAnsi" w:cstheme="minorHAnsi"/>
                <w:sz w:val="22"/>
                <w:szCs w:val="22"/>
              </w:rPr>
            </w:pPr>
          </w:p>
        </w:tc>
        <w:tc>
          <w:tcPr>
            <w:tcW w:w="1263" w:type="dxa"/>
          </w:tcPr>
          <w:p w14:paraId="2FCC822C" w14:textId="7B985546" w:rsidR="006B280E" w:rsidRPr="00445876" w:rsidRDefault="006B280E" w:rsidP="00E229D8">
            <w:pPr>
              <w:pStyle w:val="ACEBodyText"/>
              <w:rPr>
                <w:rFonts w:asciiTheme="minorHAnsi" w:hAnsiTheme="minorHAnsi" w:cstheme="minorHAnsi"/>
                <w:sz w:val="22"/>
                <w:szCs w:val="22"/>
              </w:rPr>
            </w:pPr>
          </w:p>
        </w:tc>
      </w:tr>
      <w:tr w:rsidR="00A6741C" w:rsidRPr="00445876" w14:paraId="5C3A68AF" w14:textId="77777777" w:rsidTr="005D1EDF">
        <w:trPr>
          <w:trHeight w:val="1326"/>
        </w:trPr>
        <w:tc>
          <w:tcPr>
            <w:tcW w:w="673" w:type="dxa"/>
          </w:tcPr>
          <w:p w14:paraId="1ABC67C9" w14:textId="3BDB30F1" w:rsidR="00A6741C" w:rsidRPr="00445876" w:rsidRDefault="006B280E" w:rsidP="00C12122">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t>9</w:t>
            </w:r>
          </w:p>
        </w:tc>
        <w:tc>
          <w:tcPr>
            <w:tcW w:w="6993" w:type="dxa"/>
          </w:tcPr>
          <w:p w14:paraId="7B575473" w14:textId="77777777" w:rsidR="006B280E" w:rsidRPr="00E95DAC" w:rsidRDefault="00CE37AC" w:rsidP="00386B1E">
            <w:pPr>
              <w:pStyle w:val="ACEBodyText"/>
              <w:rPr>
                <w:rFonts w:asciiTheme="minorHAnsi" w:hAnsiTheme="minorHAnsi" w:cstheme="minorHAnsi"/>
                <w:b/>
                <w:bCs/>
                <w:sz w:val="22"/>
                <w:szCs w:val="22"/>
              </w:rPr>
            </w:pPr>
            <w:r w:rsidRPr="00E95DAC">
              <w:rPr>
                <w:rFonts w:asciiTheme="minorHAnsi" w:hAnsiTheme="minorHAnsi" w:cstheme="minorHAnsi"/>
                <w:b/>
                <w:bCs/>
                <w:sz w:val="22"/>
                <w:szCs w:val="22"/>
              </w:rPr>
              <w:t>Programme Manager Update</w:t>
            </w:r>
          </w:p>
          <w:p w14:paraId="6CBBC66A" w14:textId="77777777" w:rsidR="00CE37AC" w:rsidRDefault="00CE37AC" w:rsidP="00386B1E">
            <w:pPr>
              <w:pStyle w:val="ACEBodyText"/>
              <w:rPr>
                <w:rFonts w:asciiTheme="minorHAnsi" w:hAnsiTheme="minorHAnsi" w:cstheme="minorHAnsi"/>
                <w:sz w:val="22"/>
                <w:szCs w:val="22"/>
              </w:rPr>
            </w:pPr>
          </w:p>
          <w:p w14:paraId="7F45C156" w14:textId="5916177D" w:rsidR="00CE37AC" w:rsidRDefault="00EA3476" w:rsidP="00386B1E">
            <w:pPr>
              <w:pStyle w:val="ACEBodyText"/>
              <w:rPr>
                <w:rFonts w:asciiTheme="minorHAnsi" w:hAnsiTheme="minorHAnsi" w:cstheme="minorHAnsi"/>
                <w:sz w:val="22"/>
                <w:szCs w:val="22"/>
              </w:rPr>
            </w:pPr>
            <w:r>
              <w:rPr>
                <w:rFonts w:asciiTheme="minorHAnsi" w:hAnsiTheme="minorHAnsi" w:cstheme="minorHAnsi"/>
                <w:sz w:val="22"/>
                <w:szCs w:val="22"/>
              </w:rPr>
              <w:t>Again,</w:t>
            </w:r>
            <w:r w:rsidR="00CE37AC">
              <w:rPr>
                <w:rFonts w:asciiTheme="minorHAnsi" w:hAnsiTheme="minorHAnsi" w:cstheme="minorHAnsi"/>
                <w:sz w:val="22"/>
                <w:szCs w:val="22"/>
              </w:rPr>
              <w:t xml:space="preserve"> report gone through by exception.  Concern about progress with CHSRH.  PS provided update regarding developer agreement.  Hoardings now gone up around </w:t>
            </w:r>
            <w:r w:rsidR="001C735E">
              <w:rPr>
                <w:rFonts w:asciiTheme="minorHAnsi" w:hAnsiTheme="minorHAnsi" w:cstheme="minorHAnsi"/>
                <w:sz w:val="22"/>
                <w:szCs w:val="22"/>
              </w:rPr>
              <w:t xml:space="preserve">the </w:t>
            </w:r>
            <w:r w:rsidR="00CE37AC">
              <w:rPr>
                <w:rFonts w:asciiTheme="minorHAnsi" w:hAnsiTheme="minorHAnsi" w:cstheme="minorHAnsi"/>
                <w:sz w:val="22"/>
                <w:szCs w:val="22"/>
              </w:rPr>
              <w:t>site</w:t>
            </w:r>
            <w:r w:rsidR="001C735E">
              <w:rPr>
                <w:rFonts w:asciiTheme="minorHAnsi" w:hAnsiTheme="minorHAnsi" w:cstheme="minorHAnsi"/>
                <w:sz w:val="22"/>
                <w:szCs w:val="22"/>
              </w:rPr>
              <w:t xml:space="preserve"> which is</w:t>
            </w:r>
            <w:r w:rsidR="00CE37AC">
              <w:rPr>
                <w:rFonts w:asciiTheme="minorHAnsi" w:hAnsiTheme="minorHAnsi" w:cstheme="minorHAnsi"/>
                <w:sz w:val="22"/>
                <w:szCs w:val="22"/>
              </w:rPr>
              <w:t xml:space="preserve"> to be demolished.  Good progress continues to be made with the Market Hall.</w:t>
            </w:r>
          </w:p>
          <w:p w14:paraId="35737E71" w14:textId="77777777" w:rsidR="00CE37AC" w:rsidRDefault="00CE37AC" w:rsidP="00386B1E">
            <w:pPr>
              <w:pStyle w:val="ACEBodyText"/>
              <w:rPr>
                <w:rFonts w:asciiTheme="minorHAnsi" w:hAnsiTheme="minorHAnsi" w:cstheme="minorHAnsi"/>
                <w:sz w:val="22"/>
                <w:szCs w:val="22"/>
              </w:rPr>
            </w:pPr>
          </w:p>
          <w:p w14:paraId="3218CDFF" w14:textId="77777777" w:rsidR="00CE37AC" w:rsidRDefault="00CE37AC" w:rsidP="00386B1E">
            <w:pPr>
              <w:pStyle w:val="ACEBodyText"/>
              <w:rPr>
                <w:rFonts w:asciiTheme="minorHAnsi" w:hAnsiTheme="minorHAnsi" w:cstheme="minorHAnsi"/>
                <w:sz w:val="22"/>
                <w:szCs w:val="22"/>
              </w:rPr>
            </w:pPr>
            <w:r>
              <w:rPr>
                <w:rFonts w:asciiTheme="minorHAnsi" w:hAnsiTheme="minorHAnsi" w:cstheme="minorHAnsi"/>
                <w:sz w:val="22"/>
                <w:szCs w:val="22"/>
              </w:rPr>
              <w:t>Looking at raising new life science fund to coincide with end of investment period of existing life science fund.</w:t>
            </w:r>
          </w:p>
          <w:p w14:paraId="26657B72" w14:textId="77777777" w:rsidR="00CE37AC" w:rsidRDefault="00CE37AC" w:rsidP="00386B1E">
            <w:pPr>
              <w:pStyle w:val="ACEBodyText"/>
              <w:rPr>
                <w:rFonts w:asciiTheme="minorHAnsi" w:hAnsiTheme="minorHAnsi" w:cstheme="minorHAnsi"/>
                <w:sz w:val="22"/>
                <w:szCs w:val="22"/>
              </w:rPr>
            </w:pPr>
          </w:p>
          <w:p w14:paraId="505C6F2E" w14:textId="2249A5DA" w:rsidR="00CE37AC" w:rsidRDefault="00CE37AC" w:rsidP="00386B1E">
            <w:pPr>
              <w:pStyle w:val="ACEBodyText"/>
              <w:rPr>
                <w:rFonts w:asciiTheme="minorHAnsi" w:hAnsiTheme="minorHAnsi" w:cstheme="minorHAnsi"/>
                <w:sz w:val="22"/>
                <w:szCs w:val="22"/>
              </w:rPr>
            </w:pPr>
            <w:r>
              <w:rPr>
                <w:rFonts w:asciiTheme="minorHAnsi" w:hAnsiTheme="minorHAnsi" w:cstheme="minorHAnsi"/>
                <w:sz w:val="22"/>
                <w:szCs w:val="22"/>
              </w:rPr>
              <w:t>Ellesmere Port OPE estate has slipped £800k but committed to spending £</w:t>
            </w:r>
            <w:r w:rsidR="001C735E">
              <w:rPr>
                <w:rFonts w:asciiTheme="minorHAnsi" w:hAnsiTheme="minorHAnsi" w:cstheme="minorHAnsi"/>
                <w:sz w:val="22"/>
                <w:szCs w:val="22"/>
              </w:rPr>
              <w:t>870</w:t>
            </w:r>
            <w:r>
              <w:rPr>
                <w:rFonts w:asciiTheme="minorHAnsi" w:hAnsiTheme="minorHAnsi" w:cstheme="minorHAnsi"/>
                <w:sz w:val="22"/>
                <w:szCs w:val="22"/>
              </w:rPr>
              <w:t>k this year.</w:t>
            </w:r>
          </w:p>
          <w:p w14:paraId="07C2F77E" w14:textId="77777777" w:rsidR="00CE37AC" w:rsidRDefault="00CE37AC" w:rsidP="00386B1E">
            <w:pPr>
              <w:pStyle w:val="ACEBodyText"/>
              <w:rPr>
                <w:rFonts w:asciiTheme="minorHAnsi" w:hAnsiTheme="minorHAnsi" w:cstheme="minorHAnsi"/>
                <w:sz w:val="22"/>
                <w:szCs w:val="22"/>
              </w:rPr>
            </w:pPr>
          </w:p>
          <w:p w14:paraId="0C0B67E4" w14:textId="77777777" w:rsidR="00CE37AC" w:rsidRDefault="00E95DAC" w:rsidP="00386B1E">
            <w:pPr>
              <w:pStyle w:val="ACEBodyText"/>
              <w:rPr>
                <w:rFonts w:asciiTheme="minorHAnsi" w:hAnsiTheme="minorHAnsi" w:cstheme="minorHAnsi"/>
                <w:sz w:val="22"/>
                <w:szCs w:val="22"/>
              </w:rPr>
            </w:pPr>
            <w:r>
              <w:rPr>
                <w:rFonts w:asciiTheme="minorHAnsi" w:hAnsiTheme="minorHAnsi" w:cstheme="minorHAnsi"/>
                <w:sz w:val="22"/>
                <w:szCs w:val="22"/>
              </w:rPr>
              <w:t>Good progress is being made with the Energy Fund projects and in securing funding required for schemes.  Blue Orchid already has 6 businesses booked in for surveys.</w:t>
            </w:r>
          </w:p>
          <w:p w14:paraId="2826519D" w14:textId="77777777" w:rsidR="00E95DAC" w:rsidRDefault="00E95DAC" w:rsidP="00386B1E">
            <w:pPr>
              <w:pStyle w:val="ACEBodyText"/>
              <w:rPr>
                <w:rFonts w:asciiTheme="minorHAnsi" w:hAnsiTheme="minorHAnsi" w:cstheme="minorHAnsi"/>
                <w:sz w:val="22"/>
                <w:szCs w:val="22"/>
              </w:rPr>
            </w:pPr>
          </w:p>
          <w:p w14:paraId="25DE5762" w14:textId="4DA3F2DC" w:rsidR="00E95DAC" w:rsidRDefault="00E95DAC" w:rsidP="00386B1E">
            <w:pPr>
              <w:pStyle w:val="ACEBodyText"/>
              <w:rPr>
                <w:rFonts w:asciiTheme="minorHAnsi" w:hAnsiTheme="minorHAnsi" w:cstheme="minorHAnsi"/>
                <w:sz w:val="22"/>
                <w:szCs w:val="22"/>
              </w:rPr>
            </w:pPr>
            <w:r>
              <w:rPr>
                <w:rFonts w:asciiTheme="minorHAnsi" w:hAnsiTheme="minorHAnsi" w:cstheme="minorHAnsi"/>
                <w:sz w:val="22"/>
                <w:szCs w:val="22"/>
              </w:rPr>
              <w:t xml:space="preserve">Skills fund – need to ensure remaining £360k is allocated following a transparent and open process in the next few months.  </w:t>
            </w:r>
          </w:p>
          <w:p w14:paraId="25A8B851" w14:textId="4D60DFF4" w:rsidR="00E95DAC" w:rsidRPr="00E95DAC" w:rsidRDefault="00E95DAC" w:rsidP="00386B1E">
            <w:pPr>
              <w:pStyle w:val="ACEBodyText"/>
              <w:rPr>
                <w:rFonts w:asciiTheme="minorHAnsi" w:hAnsiTheme="minorHAnsi" w:cstheme="minorHAnsi"/>
                <w:b/>
                <w:bCs/>
                <w:sz w:val="22"/>
                <w:szCs w:val="22"/>
              </w:rPr>
            </w:pPr>
            <w:r w:rsidRPr="00E95DAC">
              <w:rPr>
                <w:rFonts w:asciiTheme="minorHAnsi" w:hAnsiTheme="minorHAnsi" w:cstheme="minorHAnsi"/>
                <w:b/>
                <w:bCs/>
                <w:sz w:val="22"/>
                <w:szCs w:val="22"/>
              </w:rPr>
              <w:t>RL to follow up</w:t>
            </w:r>
          </w:p>
          <w:p w14:paraId="12EF4EFC" w14:textId="13838F07" w:rsidR="00E95DAC" w:rsidRDefault="00E95DAC" w:rsidP="00386B1E">
            <w:pPr>
              <w:pStyle w:val="ACEBodyText"/>
              <w:rPr>
                <w:rFonts w:asciiTheme="minorHAnsi" w:hAnsiTheme="minorHAnsi" w:cstheme="minorHAnsi"/>
                <w:sz w:val="22"/>
                <w:szCs w:val="22"/>
              </w:rPr>
            </w:pPr>
          </w:p>
          <w:p w14:paraId="3912B5F1" w14:textId="68C57F44" w:rsidR="00E95DAC" w:rsidRDefault="00E95DAC" w:rsidP="00386B1E">
            <w:pPr>
              <w:pStyle w:val="ACEBodyText"/>
              <w:rPr>
                <w:rFonts w:asciiTheme="minorHAnsi" w:hAnsiTheme="minorHAnsi" w:cstheme="minorHAnsi"/>
                <w:sz w:val="22"/>
                <w:szCs w:val="22"/>
              </w:rPr>
            </w:pPr>
            <w:r>
              <w:rPr>
                <w:rFonts w:asciiTheme="minorHAnsi" w:hAnsiTheme="minorHAnsi" w:cstheme="minorHAnsi"/>
                <w:sz w:val="22"/>
                <w:szCs w:val="22"/>
              </w:rPr>
              <w:t xml:space="preserve">Committee members discussed the need to ensure that all members of all committees and the board understood </w:t>
            </w:r>
            <w:r w:rsidR="00510F00">
              <w:rPr>
                <w:rFonts w:asciiTheme="minorHAnsi" w:hAnsiTheme="minorHAnsi" w:cstheme="minorHAnsi"/>
                <w:sz w:val="22"/>
                <w:szCs w:val="22"/>
              </w:rPr>
              <w:t xml:space="preserve">the Local Assurance Framework and it was included as part of the induction process and a refresh was given for members that required it.  </w:t>
            </w:r>
          </w:p>
          <w:p w14:paraId="7BB05015" w14:textId="02457C05" w:rsidR="00510F00" w:rsidRDefault="00510F00" w:rsidP="00386B1E">
            <w:pPr>
              <w:pStyle w:val="ACEBodyText"/>
              <w:rPr>
                <w:rFonts w:asciiTheme="minorHAnsi" w:hAnsiTheme="minorHAnsi" w:cstheme="minorHAnsi"/>
                <w:sz w:val="22"/>
                <w:szCs w:val="22"/>
              </w:rPr>
            </w:pPr>
            <w:r>
              <w:rPr>
                <w:rFonts w:asciiTheme="minorHAnsi" w:hAnsiTheme="minorHAnsi" w:cstheme="minorHAnsi"/>
                <w:sz w:val="22"/>
                <w:szCs w:val="22"/>
              </w:rPr>
              <w:t>PG again reminded the committee that P&amp;I was the only committee that had S151 representation</w:t>
            </w:r>
          </w:p>
          <w:p w14:paraId="3EB37840" w14:textId="0618FE15" w:rsidR="00510F00" w:rsidRDefault="00510F00" w:rsidP="00386B1E">
            <w:pPr>
              <w:pStyle w:val="ACEBodyText"/>
              <w:rPr>
                <w:rFonts w:asciiTheme="minorHAnsi" w:hAnsiTheme="minorHAnsi" w:cstheme="minorHAnsi"/>
                <w:sz w:val="22"/>
                <w:szCs w:val="22"/>
              </w:rPr>
            </w:pPr>
          </w:p>
          <w:p w14:paraId="07D8130C" w14:textId="1DB70942" w:rsidR="00510F00" w:rsidRDefault="00510F00" w:rsidP="00386B1E">
            <w:pPr>
              <w:pStyle w:val="ACEBodyText"/>
              <w:rPr>
                <w:rFonts w:asciiTheme="minorHAnsi" w:hAnsiTheme="minorHAnsi" w:cstheme="minorHAnsi"/>
                <w:sz w:val="22"/>
                <w:szCs w:val="22"/>
              </w:rPr>
            </w:pPr>
            <w:r>
              <w:rPr>
                <w:rFonts w:asciiTheme="minorHAnsi" w:hAnsiTheme="minorHAnsi" w:cstheme="minorHAnsi"/>
                <w:sz w:val="22"/>
                <w:szCs w:val="22"/>
              </w:rPr>
              <w:t>IB to arrange training of board and committee members.</w:t>
            </w:r>
          </w:p>
          <w:p w14:paraId="48E6382D" w14:textId="4309DD82" w:rsidR="00E95DAC" w:rsidRPr="00A6741C" w:rsidRDefault="00510F00" w:rsidP="00386B1E">
            <w:pPr>
              <w:pStyle w:val="ACEBodyText"/>
              <w:rPr>
                <w:rFonts w:asciiTheme="minorHAnsi" w:hAnsiTheme="minorHAnsi" w:cstheme="minorHAnsi"/>
                <w:sz w:val="22"/>
                <w:szCs w:val="22"/>
              </w:rPr>
            </w:pPr>
            <w:r>
              <w:rPr>
                <w:rFonts w:asciiTheme="minorHAnsi" w:hAnsiTheme="minorHAnsi" w:cstheme="minorHAnsi"/>
                <w:sz w:val="22"/>
                <w:szCs w:val="22"/>
              </w:rPr>
              <w:br/>
              <w:t>Ran through risks.  Everyone ok with them.</w:t>
            </w:r>
          </w:p>
        </w:tc>
        <w:tc>
          <w:tcPr>
            <w:tcW w:w="1018" w:type="dxa"/>
          </w:tcPr>
          <w:p w14:paraId="783BDC75" w14:textId="77777777" w:rsidR="006B280E" w:rsidRDefault="006B280E" w:rsidP="00E229D8">
            <w:pPr>
              <w:pStyle w:val="ACEBodyText"/>
              <w:rPr>
                <w:rFonts w:asciiTheme="minorHAnsi" w:hAnsiTheme="minorHAnsi" w:cstheme="minorHAnsi"/>
                <w:sz w:val="22"/>
                <w:szCs w:val="22"/>
              </w:rPr>
            </w:pPr>
          </w:p>
          <w:p w14:paraId="375CF236" w14:textId="77777777" w:rsidR="00E95DAC" w:rsidRDefault="00E95DAC" w:rsidP="00E229D8">
            <w:pPr>
              <w:pStyle w:val="ACEBodyText"/>
              <w:rPr>
                <w:rFonts w:asciiTheme="minorHAnsi" w:hAnsiTheme="minorHAnsi" w:cstheme="minorHAnsi"/>
                <w:sz w:val="22"/>
                <w:szCs w:val="22"/>
              </w:rPr>
            </w:pPr>
          </w:p>
          <w:p w14:paraId="323DC803" w14:textId="77777777" w:rsidR="00E95DAC" w:rsidRDefault="00E95DAC" w:rsidP="00E229D8">
            <w:pPr>
              <w:pStyle w:val="ACEBodyText"/>
              <w:rPr>
                <w:rFonts w:asciiTheme="minorHAnsi" w:hAnsiTheme="minorHAnsi" w:cstheme="minorHAnsi"/>
                <w:sz w:val="22"/>
                <w:szCs w:val="22"/>
              </w:rPr>
            </w:pPr>
          </w:p>
          <w:p w14:paraId="2F96BEB6" w14:textId="77777777" w:rsidR="00E95DAC" w:rsidRDefault="00E95DAC" w:rsidP="00E229D8">
            <w:pPr>
              <w:pStyle w:val="ACEBodyText"/>
              <w:rPr>
                <w:rFonts w:asciiTheme="minorHAnsi" w:hAnsiTheme="minorHAnsi" w:cstheme="minorHAnsi"/>
                <w:sz w:val="22"/>
                <w:szCs w:val="22"/>
              </w:rPr>
            </w:pPr>
          </w:p>
          <w:p w14:paraId="55E3667A" w14:textId="77777777" w:rsidR="00E95DAC" w:rsidRDefault="00E95DAC" w:rsidP="00E229D8">
            <w:pPr>
              <w:pStyle w:val="ACEBodyText"/>
              <w:rPr>
                <w:rFonts w:asciiTheme="minorHAnsi" w:hAnsiTheme="minorHAnsi" w:cstheme="minorHAnsi"/>
                <w:sz w:val="22"/>
                <w:szCs w:val="22"/>
              </w:rPr>
            </w:pPr>
          </w:p>
          <w:p w14:paraId="03DC5D51" w14:textId="77777777" w:rsidR="00E95DAC" w:rsidRDefault="00E95DAC" w:rsidP="00E229D8">
            <w:pPr>
              <w:pStyle w:val="ACEBodyText"/>
              <w:rPr>
                <w:rFonts w:asciiTheme="minorHAnsi" w:hAnsiTheme="minorHAnsi" w:cstheme="minorHAnsi"/>
                <w:sz w:val="22"/>
                <w:szCs w:val="22"/>
              </w:rPr>
            </w:pPr>
          </w:p>
          <w:p w14:paraId="3D0C2515" w14:textId="77777777" w:rsidR="00E95DAC" w:rsidRDefault="00E95DAC" w:rsidP="00E229D8">
            <w:pPr>
              <w:pStyle w:val="ACEBodyText"/>
              <w:rPr>
                <w:rFonts w:asciiTheme="minorHAnsi" w:hAnsiTheme="minorHAnsi" w:cstheme="minorHAnsi"/>
                <w:sz w:val="22"/>
                <w:szCs w:val="22"/>
              </w:rPr>
            </w:pPr>
          </w:p>
          <w:p w14:paraId="52A5061E" w14:textId="77777777" w:rsidR="00E95DAC" w:rsidRDefault="00E95DAC" w:rsidP="00E229D8">
            <w:pPr>
              <w:pStyle w:val="ACEBodyText"/>
              <w:rPr>
                <w:rFonts w:asciiTheme="minorHAnsi" w:hAnsiTheme="minorHAnsi" w:cstheme="minorHAnsi"/>
                <w:sz w:val="22"/>
                <w:szCs w:val="22"/>
              </w:rPr>
            </w:pPr>
          </w:p>
          <w:p w14:paraId="3524423D" w14:textId="77777777" w:rsidR="00E95DAC" w:rsidRDefault="00E95DAC" w:rsidP="00E229D8">
            <w:pPr>
              <w:pStyle w:val="ACEBodyText"/>
              <w:rPr>
                <w:rFonts w:asciiTheme="minorHAnsi" w:hAnsiTheme="minorHAnsi" w:cstheme="minorHAnsi"/>
                <w:sz w:val="22"/>
                <w:szCs w:val="22"/>
              </w:rPr>
            </w:pPr>
          </w:p>
          <w:p w14:paraId="7317FC59" w14:textId="77777777" w:rsidR="00E95DAC" w:rsidRDefault="00E95DAC" w:rsidP="00E229D8">
            <w:pPr>
              <w:pStyle w:val="ACEBodyText"/>
              <w:rPr>
                <w:rFonts w:asciiTheme="minorHAnsi" w:hAnsiTheme="minorHAnsi" w:cstheme="minorHAnsi"/>
                <w:sz w:val="22"/>
                <w:szCs w:val="22"/>
              </w:rPr>
            </w:pPr>
          </w:p>
          <w:p w14:paraId="72E7587B" w14:textId="77777777" w:rsidR="00E95DAC" w:rsidRDefault="00E95DAC" w:rsidP="00E229D8">
            <w:pPr>
              <w:pStyle w:val="ACEBodyText"/>
              <w:rPr>
                <w:rFonts w:asciiTheme="minorHAnsi" w:hAnsiTheme="minorHAnsi" w:cstheme="minorHAnsi"/>
                <w:sz w:val="22"/>
                <w:szCs w:val="22"/>
              </w:rPr>
            </w:pPr>
          </w:p>
          <w:p w14:paraId="4C925850" w14:textId="77777777" w:rsidR="00E95DAC" w:rsidRDefault="00E95DAC" w:rsidP="00E229D8">
            <w:pPr>
              <w:pStyle w:val="ACEBodyText"/>
              <w:rPr>
                <w:rFonts w:asciiTheme="minorHAnsi" w:hAnsiTheme="minorHAnsi" w:cstheme="minorHAnsi"/>
                <w:sz w:val="22"/>
                <w:szCs w:val="22"/>
              </w:rPr>
            </w:pPr>
          </w:p>
          <w:p w14:paraId="767ED293" w14:textId="77777777" w:rsidR="00E95DAC" w:rsidRDefault="00E95DAC" w:rsidP="00E229D8">
            <w:pPr>
              <w:pStyle w:val="ACEBodyText"/>
              <w:rPr>
                <w:rFonts w:asciiTheme="minorHAnsi" w:hAnsiTheme="minorHAnsi" w:cstheme="minorHAnsi"/>
                <w:sz w:val="22"/>
                <w:szCs w:val="22"/>
              </w:rPr>
            </w:pPr>
          </w:p>
          <w:p w14:paraId="03A6CBEC" w14:textId="77777777" w:rsidR="00E95DAC" w:rsidRDefault="00E95DAC" w:rsidP="00E229D8">
            <w:pPr>
              <w:pStyle w:val="ACEBodyText"/>
              <w:rPr>
                <w:rFonts w:asciiTheme="minorHAnsi" w:hAnsiTheme="minorHAnsi" w:cstheme="minorHAnsi"/>
                <w:sz w:val="22"/>
                <w:szCs w:val="22"/>
              </w:rPr>
            </w:pPr>
          </w:p>
          <w:p w14:paraId="15B46FFB" w14:textId="77777777" w:rsidR="00E95DAC" w:rsidRDefault="00E95DAC" w:rsidP="00E229D8">
            <w:pPr>
              <w:pStyle w:val="ACEBodyText"/>
              <w:rPr>
                <w:rFonts w:asciiTheme="minorHAnsi" w:hAnsiTheme="minorHAnsi" w:cstheme="minorHAnsi"/>
                <w:sz w:val="22"/>
                <w:szCs w:val="22"/>
              </w:rPr>
            </w:pPr>
          </w:p>
          <w:p w14:paraId="61C78E5F" w14:textId="2C937266" w:rsidR="00E95DAC" w:rsidRDefault="00E95DAC" w:rsidP="00E229D8">
            <w:pPr>
              <w:pStyle w:val="ACEBodyText"/>
              <w:rPr>
                <w:rFonts w:asciiTheme="minorHAnsi" w:hAnsiTheme="minorHAnsi" w:cstheme="minorHAnsi"/>
                <w:sz w:val="22"/>
                <w:szCs w:val="22"/>
              </w:rPr>
            </w:pPr>
          </w:p>
          <w:p w14:paraId="2F987478" w14:textId="77777777" w:rsidR="008A787A" w:rsidRDefault="008A787A" w:rsidP="00E229D8">
            <w:pPr>
              <w:pStyle w:val="ACEBodyText"/>
              <w:rPr>
                <w:rFonts w:asciiTheme="minorHAnsi" w:hAnsiTheme="minorHAnsi" w:cstheme="minorHAnsi"/>
                <w:sz w:val="22"/>
                <w:szCs w:val="22"/>
              </w:rPr>
            </w:pPr>
          </w:p>
          <w:p w14:paraId="08D2FB2B" w14:textId="77777777" w:rsidR="00E95DAC" w:rsidRDefault="00E95DAC" w:rsidP="00E229D8">
            <w:pPr>
              <w:pStyle w:val="ACEBodyText"/>
              <w:rPr>
                <w:rFonts w:asciiTheme="minorHAnsi" w:hAnsiTheme="minorHAnsi" w:cstheme="minorHAnsi"/>
                <w:sz w:val="22"/>
                <w:szCs w:val="22"/>
              </w:rPr>
            </w:pPr>
          </w:p>
          <w:p w14:paraId="3D34435E" w14:textId="77777777" w:rsidR="00E95DAC" w:rsidRDefault="00E95DAC" w:rsidP="00E229D8">
            <w:pPr>
              <w:pStyle w:val="ACEBodyText"/>
              <w:rPr>
                <w:rFonts w:asciiTheme="minorHAnsi" w:hAnsiTheme="minorHAnsi" w:cstheme="minorHAnsi"/>
                <w:sz w:val="22"/>
                <w:szCs w:val="22"/>
              </w:rPr>
            </w:pPr>
          </w:p>
          <w:p w14:paraId="14B0012E" w14:textId="11EADF4D" w:rsidR="00E95DAC" w:rsidRDefault="00E95DAC" w:rsidP="00E229D8">
            <w:pPr>
              <w:pStyle w:val="ACEBodyText"/>
              <w:rPr>
                <w:rFonts w:asciiTheme="minorHAnsi" w:hAnsiTheme="minorHAnsi" w:cstheme="minorHAnsi"/>
                <w:sz w:val="22"/>
                <w:szCs w:val="22"/>
              </w:rPr>
            </w:pPr>
            <w:r>
              <w:rPr>
                <w:rFonts w:asciiTheme="minorHAnsi" w:hAnsiTheme="minorHAnsi" w:cstheme="minorHAnsi"/>
                <w:sz w:val="22"/>
                <w:szCs w:val="22"/>
              </w:rPr>
              <w:t>RL</w:t>
            </w:r>
          </w:p>
          <w:p w14:paraId="7A855AE5" w14:textId="68FCFFCC" w:rsidR="00510F00" w:rsidRDefault="00510F00" w:rsidP="00E229D8">
            <w:pPr>
              <w:pStyle w:val="ACEBodyText"/>
              <w:rPr>
                <w:rFonts w:asciiTheme="minorHAnsi" w:hAnsiTheme="minorHAnsi" w:cstheme="minorHAnsi"/>
                <w:sz w:val="22"/>
                <w:szCs w:val="22"/>
              </w:rPr>
            </w:pPr>
          </w:p>
          <w:p w14:paraId="4CEE11A5" w14:textId="6427CD4B" w:rsidR="00510F00" w:rsidRDefault="00510F00" w:rsidP="00E229D8">
            <w:pPr>
              <w:pStyle w:val="ACEBodyText"/>
              <w:rPr>
                <w:rFonts w:asciiTheme="minorHAnsi" w:hAnsiTheme="minorHAnsi" w:cstheme="minorHAnsi"/>
                <w:sz w:val="22"/>
                <w:szCs w:val="22"/>
              </w:rPr>
            </w:pPr>
          </w:p>
          <w:p w14:paraId="65FB94BB" w14:textId="7F85A5A4" w:rsidR="00510F00" w:rsidRDefault="00510F00" w:rsidP="00E229D8">
            <w:pPr>
              <w:pStyle w:val="ACEBodyText"/>
              <w:rPr>
                <w:rFonts w:asciiTheme="minorHAnsi" w:hAnsiTheme="minorHAnsi" w:cstheme="minorHAnsi"/>
                <w:sz w:val="22"/>
                <w:szCs w:val="22"/>
              </w:rPr>
            </w:pPr>
          </w:p>
          <w:p w14:paraId="4530915E" w14:textId="7345A8AC" w:rsidR="00510F00" w:rsidRDefault="00510F00" w:rsidP="00E229D8">
            <w:pPr>
              <w:pStyle w:val="ACEBodyText"/>
              <w:rPr>
                <w:rFonts w:asciiTheme="minorHAnsi" w:hAnsiTheme="minorHAnsi" w:cstheme="minorHAnsi"/>
                <w:sz w:val="22"/>
                <w:szCs w:val="22"/>
              </w:rPr>
            </w:pPr>
          </w:p>
          <w:p w14:paraId="5264D368" w14:textId="010F1F9E" w:rsidR="00510F00" w:rsidRDefault="00510F00" w:rsidP="00E229D8">
            <w:pPr>
              <w:pStyle w:val="ACEBodyText"/>
              <w:rPr>
                <w:rFonts w:asciiTheme="minorHAnsi" w:hAnsiTheme="minorHAnsi" w:cstheme="minorHAnsi"/>
                <w:sz w:val="22"/>
                <w:szCs w:val="22"/>
              </w:rPr>
            </w:pPr>
          </w:p>
          <w:p w14:paraId="3C3C93EA" w14:textId="7B035597" w:rsidR="00510F00" w:rsidRDefault="00510F00" w:rsidP="00E229D8">
            <w:pPr>
              <w:pStyle w:val="ACEBodyText"/>
              <w:rPr>
                <w:rFonts w:asciiTheme="minorHAnsi" w:hAnsiTheme="minorHAnsi" w:cstheme="minorHAnsi"/>
                <w:sz w:val="22"/>
                <w:szCs w:val="22"/>
              </w:rPr>
            </w:pPr>
          </w:p>
          <w:p w14:paraId="49F78880" w14:textId="383C8013" w:rsidR="00510F00" w:rsidRDefault="00510F00" w:rsidP="00E229D8">
            <w:pPr>
              <w:pStyle w:val="ACEBodyText"/>
              <w:rPr>
                <w:rFonts w:asciiTheme="minorHAnsi" w:hAnsiTheme="minorHAnsi" w:cstheme="minorHAnsi"/>
                <w:sz w:val="22"/>
                <w:szCs w:val="22"/>
              </w:rPr>
            </w:pPr>
          </w:p>
          <w:p w14:paraId="040A301F" w14:textId="15E4D939" w:rsidR="00510F00" w:rsidRDefault="00510F00" w:rsidP="00E229D8">
            <w:pPr>
              <w:pStyle w:val="ACEBodyText"/>
              <w:rPr>
                <w:rFonts w:asciiTheme="minorHAnsi" w:hAnsiTheme="minorHAnsi" w:cstheme="minorHAnsi"/>
                <w:sz w:val="22"/>
                <w:szCs w:val="22"/>
              </w:rPr>
            </w:pPr>
          </w:p>
          <w:p w14:paraId="076E2FE2" w14:textId="25D4BBE7" w:rsidR="00510F00" w:rsidRDefault="00510F00" w:rsidP="00E229D8">
            <w:pPr>
              <w:pStyle w:val="ACEBodyText"/>
              <w:rPr>
                <w:rFonts w:asciiTheme="minorHAnsi" w:hAnsiTheme="minorHAnsi" w:cstheme="minorHAnsi"/>
                <w:sz w:val="22"/>
                <w:szCs w:val="22"/>
              </w:rPr>
            </w:pPr>
            <w:r>
              <w:rPr>
                <w:rFonts w:asciiTheme="minorHAnsi" w:hAnsiTheme="minorHAnsi" w:cstheme="minorHAnsi"/>
                <w:sz w:val="22"/>
                <w:szCs w:val="22"/>
              </w:rPr>
              <w:t>IB</w:t>
            </w:r>
          </w:p>
          <w:p w14:paraId="47B8A3B9" w14:textId="77777777" w:rsidR="00E95DAC" w:rsidRDefault="00E95DAC" w:rsidP="00E229D8">
            <w:pPr>
              <w:pStyle w:val="ACEBodyText"/>
              <w:rPr>
                <w:rFonts w:asciiTheme="minorHAnsi" w:hAnsiTheme="minorHAnsi" w:cstheme="minorHAnsi"/>
                <w:sz w:val="22"/>
                <w:szCs w:val="22"/>
              </w:rPr>
            </w:pPr>
          </w:p>
          <w:p w14:paraId="4305EBFE" w14:textId="3F29F569" w:rsidR="00E95DAC" w:rsidRPr="00445876" w:rsidRDefault="00E95DAC" w:rsidP="00E229D8">
            <w:pPr>
              <w:pStyle w:val="ACEBodyText"/>
              <w:rPr>
                <w:rFonts w:asciiTheme="minorHAnsi" w:hAnsiTheme="minorHAnsi" w:cstheme="minorHAnsi"/>
                <w:sz w:val="22"/>
                <w:szCs w:val="22"/>
              </w:rPr>
            </w:pPr>
          </w:p>
        </w:tc>
        <w:tc>
          <w:tcPr>
            <w:tcW w:w="1263" w:type="dxa"/>
          </w:tcPr>
          <w:p w14:paraId="5715FB29" w14:textId="77777777" w:rsidR="006B280E" w:rsidRDefault="006B280E" w:rsidP="00E229D8">
            <w:pPr>
              <w:pStyle w:val="ACEBodyText"/>
              <w:rPr>
                <w:rFonts w:asciiTheme="minorHAnsi" w:hAnsiTheme="minorHAnsi" w:cstheme="minorHAnsi"/>
                <w:sz w:val="22"/>
                <w:szCs w:val="22"/>
              </w:rPr>
            </w:pPr>
          </w:p>
          <w:p w14:paraId="243A211D" w14:textId="77777777" w:rsidR="00E95DAC" w:rsidRDefault="00E95DAC" w:rsidP="00E229D8">
            <w:pPr>
              <w:pStyle w:val="ACEBodyText"/>
              <w:rPr>
                <w:rFonts w:asciiTheme="minorHAnsi" w:hAnsiTheme="minorHAnsi" w:cstheme="minorHAnsi"/>
                <w:sz w:val="22"/>
                <w:szCs w:val="22"/>
              </w:rPr>
            </w:pPr>
          </w:p>
          <w:p w14:paraId="77D2FE0A" w14:textId="77777777" w:rsidR="00E95DAC" w:rsidRDefault="00E95DAC" w:rsidP="00E229D8">
            <w:pPr>
              <w:pStyle w:val="ACEBodyText"/>
              <w:rPr>
                <w:rFonts w:asciiTheme="minorHAnsi" w:hAnsiTheme="minorHAnsi" w:cstheme="minorHAnsi"/>
                <w:sz w:val="22"/>
                <w:szCs w:val="22"/>
              </w:rPr>
            </w:pPr>
          </w:p>
          <w:p w14:paraId="6F9D7564" w14:textId="77777777" w:rsidR="00E95DAC" w:rsidRDefault="00E95DAC" w:rsidP="00E229D8">
            <w:pPr>
              <w:pStyle w:val="ACEBodyText"/>
              <w:rPr>
                <w:rFonts w:asciiTheme="minorHAnsi" w:hAnsiTheme="minorHAnsi" w:cstheme="minorHAnsi"/>
                <w:sz w:val="22"/>
                <w:szCs w:val="22"/>
              </w:rPr>
            </w:pPr>
          </w:p>
          <w:p w14:paraId="45294505" w14:textId="77777777" w:rsidR="00E95DAC" w:rsidRDefault="00E95DAC" w:rsidP="00E229D8">
            <w:pPr>
              <w:pStyle w:val="ACEBodyText"/>
              <w:rPr>
                <w:rFonts w:asciiTheme="minorHAnsi" w:hAnsiTheme="minorHAnsi" w:cstheme="minorHAnsi"/>
                <w:sz w:val="22"/>
                <w:szCs w:val="22"/>
              </w:rPr>
            </w:pPr>
          </w:p>
          <w:p w14:paraId="34CE5913" w14:textId="77777777" w:rsidR="00E95DAC" w:rsidRDefault="00E95DAC" w:rsidP="00E229D8">
            <w:pPr>
              <w:pStyle w:val="ACEBodyText"/>
              <w:rPr>
                <w:rFonts w:asciiTheme="minorHAnsi" w:hAnsiTheme="minorHAnsi" w:cstheme="minorHAnsi"/>
                <w:sz w:val="22"/>
                <w:szCs w:val="22"/>
              </w:rPr>
            </w:pPr>
          </w:p>
          <w:p w14:paraId="76FF4CD7" w14:textId="77777777" w:rsidR="00E95DAC" w:rsidRDefault="00E95DAC" w:rsidP="00E229D8">
            <w:pPr>
              <w:pStyle w:val="ACEBodyText"/>
              <w:rPr>
                <w:rFonts w:asciiTheme="minorHAnsi" w:hAnsiTheme="minorHAnsi" w:cstheme="minorHAnsi"/>
                <w:sz w:val="22"/>
                <w:szCs w:val="22"/>
              </w:rPr>
            </w:pPr>
          </w:p>
          <w:p w14:paraId="4FA69DF6" w14:textId="77777777" w:rsidR="00E95DAC" w:rsidRDefault="00E95DAC" w:rsidP="00E229D8">
            <w:pPr>
              <w:pStyle w:val="ACEBodyText"/>
              <w:rPr>
                <w:rFonts w:asciiTheme="minorHAnsi" w:hAnsiTheme="minorHAnsi" w:cstheme="minorHAnsi"/>
                <w:sz w:val="22"/>
                <w:szCs w:val="22"/>
              </w:rPr>
            </w:pPr>
          </w:p>
          <w:p w14:paraId="0CD499BF" w14:textId="77777777" w:rsidR="00E95DAC" w:rsidRDefault="00E95DAC" w:rsidP="00E229D8">
            <w:pPr>
              <w:pStyle w:val="ACEBodyText"/>
              <w:rPr>
                <w:rFonts w:asciiTheme="minorHAnsi" w:hAnsiTheme="minorHAnsi" w:cstheme="minorHAnsi"/>
                <w:sz w:val="22"/>
                <w:szCs w:val="22"/>
              </w:rPr>
            </w:pPr>
          </w:p>
          <w:p w14:paraId="4C51A308" w14:textId="77777777" w:rsidR="00E95DAC" w:rsidRDefault="00E95DAC" w:rsidP="00E229D8">
            <w:pPr>
              <w:pStyle w:val="ACEBodyText"/>
              <w:rPr>
                <w:rFonts w:asciiTheme="minorHAnsi" w:hAnsiTheme="minorHAnsi" w:cstheme="minorHAnsi"/>
                <w:sz w:val="22"/>
                <w:szCs w:val="22"/>
              </w:rPr>
            </w:pPr>
          </w:p>
          <w:p w14:paraId="5425606D" w14:textId="77777777" w:rsidR="00E95DAC" w:rsidRDefault="00E95DAC" w:rsidP="00E229D8">
            <w:pPr>
              <w:pStyle w:val="ACEBodyText"/>
              <w:rPr>
                <w:rFonts w:asciiTheme="minorHAnsi" w:hAnsiTheme="minorHAnsi" w:cstheme="minorHAnsi"/>
                <w:sz w:val="22"/>
                <w:szCs w:val="22"/>
              </w:rPr>
            </w:pPr>
          </w:p>
          <w:p w14:paraId="16AA222B" w14:textId="77777777" w:rsidR="00E95DAC" w:rsidRDefault="00E95DAC" w:rsidP="00E229D8">
            <w:pPr>
              <w:pStyle w:val="ACEBodyText"/>
              <w:rPr>
                <w:rFonts w:asciiTheme="minorHAnsi" w:hAnsiTheme="minorHAnsi" w:cstheme="minorHAnsi"/>
                <w:sz w:val="22"/>
                <w:szCs w:val="22"/>
              </w:rPr>
            </w:pPr>
          </w:p>
          <w:p w14:paraId="0DD2AC84" w14:textId="77777777" w:rsidR="00E95DAC" w:rsidRDefault="00E95DAC" w:rsidP="00E229D8">
            <w:pPr>
              <w:pStyle w:val="ACEBodyText"/>
              <w:rPr>
                <w:rFonts w:asciiTheme="minorHAnsi" w:hAnsiTheme="minorHAnsi" w:cstheme="minorHAnsi"/>
                <w:sz w:val="22"/>
                <w:szCs w:val="22"/>
              </w:rPr>
            </w:pPr>
          </w:p>
          <w:p w14:paraId="7F68CA71" w14:textId="77777777" w:rsidR="00E95DAC" w:rsidRDefault="00E95DAC" w:rsidP="00E229D8">
            <w:pPr>
              <w:pStyle w:val="ACEBodyText"/>
              <w:rPr>
                <w:rFonts w:asciiTheme="minorHAnsi" w:hAnsiTheme="minorHAnsi" w:cstheme="minorHAnsi"/>
                <w:sz w:val="22"/>
                <w:szCs w:val="22"/>
              </w:rPr>
            </w:pPr>
          </w:p>
          <w:p w14:paraId="7FED9DFB" w14:textId="77777777" w:rsidR="00E95DAC" w:rsidRDefault="00E95DAC" w:rsidP="00E229D8">
            <w:pPr>
              <w:pStyle w:val="ACEBodyText"/>
              <w:rPr>
                <w:rFonts w:asciiTheme="minorHAnsi" w:hAnsiTheme="minorHAnsi" w:cstheme="minorHAnsi"/>
                <w:sz w:val="22"/>
                <w:szCs w:val="22"/>
              </w:rPr>
            </w:pPr>
          </w:p>
          <w:p w14:paraId="01DB6EFE" w14:textId="77777777" w:rsidR="00E95DAC" w:rsidRDefault="00E95DAC" w:rsidP="00E229D8">
            <w:pPr>
              <w:pStyle w:val="ACEBodyText"/>
              <w:rPr>
                <w:rFonts w:asciiTheme="minorHAnsi" w:hAnsiTheme="minorHAnsi" w:cstheme="minorHAnsi"/>
                <w:sz w:val="22"/>
                <w:szCs w:val="22"/>
              </w:rPr>
            </w:pPr>
          </w:p>
          <w:p w14:paraId="30B39976" w14:textId="77777777" w:rsidR="00E95DAC" w:rsidRDefault="00E95DAC" w:rsidP="00E229D8">
            <w:pPr>
              <w:pStyle w:val="ACEBodyText"/>
              <w:rPr>
                <w:rFonts w:asciiTheme="minorHAnsi" w:hAnsiTheme="minorHAnsi" w:cstheme="minorHAnsi"/>
                <w:sz w:val="22"/>
                <w:szCs w:val="22"/>
              </w:rPr>
            </w:pPr>
          </w:p>
          <w:p w14:paraId="74D86EEE" w14:textId="77777777" w:rsidR="00E95DAC" w:rsidRDefault="00E95DAC" w:rsidP="00E229D8">
            <w:pPr>
              <w:pStyle w:val="ACEBodyText"/>
              <w:rPr>
                <w:rFonts w:asciiTheme="minorHAnsi" w:hAnsiTheme="minorHAnsi" w:cstheme="minorHAnsi"/>
                <w:sz w:val="22"/>
                <w:szCs w:val="22"/>
              </w:rPr>
            </w:pPr>
          </w:p>
          <w:p w14:paraId="4BEA05E3" w14:textId="77777777" w:rsidR="00E95DAC" w:rsidRDefault="00E95DAC" w:rsidP="00E229D8">
            <w:pPr>
              <w:pStyle w:val="ACEBodyText"/>
              <w:rPr>
                <w:rFonts w:asciiTheme="minorHAnsi" w:hAnsiTheme="minorHAnsi" w:cstheme="minorHAnsi"/>
                <w:sz w:val="22"/>
                <w:szCs w:val="22"/>
              </w:rPr>
            </w:pPr>
          </w:p>
          <w:p w14:paraId="0BFDAF73" w14:textId="6D39512D" w:rsidR="00E95DAC" w:rsidRDefault="00E95DAC" w:rsidP="00E229D8">
            <w:pPr>
              <w:pStyle w:val="ACEBodyText"/>
              <w:rPr>
                <w:rFonts w:asciiTheme="minorHAnsi" w:hAnsiTheme="minorHAnsi" w:cstheme="minorHAnsi"/>
                <w:sz w:val="22"/>
                <w:szCs w:val="22"/>
              </w:rPr>
            </w:pPr>
            <w:r>
              <w:rPr>
                <w:rFonts w:asciiTheme="minorHAnsi" w:hAnsiTheme="minorHAnsi" w:cstheme="minorHAnsi"/>
                <w:sz w:val="22"/>
                <w:szCs w:val="22"/>
              </w:rPr>
              <w:t>Mar</w:t>
            </w:r>
          </w:p>
          <w:p w14:paraId="4AEC1765" w14:textId="5E4A54D5" w:rsidR="00510F00" w:rsidRDefault="00510F00" w:rsidP="00E229D8">
            <w:pPr>
              <w:pStyle w:val="ACEBodyText"/>
              <w:rPr>
                <w:rFonts w:asciiTheme="minorHAnsi" w:hAnsiTheme="minorHAnsi" w:cstheme="minorHAnsi"/>
                <w:sz w:val="22"/>
                <w:szCs w:val="22"/>
              </w:rPr>
            </w:pPr>
          </w:p>
          <w:p w14:paraId="64A552BB" w14:textId="3563CA98" w:rsidR="00510F00" w:rsidRDefault="00510F00" w:rsidP="00E229D8">
            <w:pPr>
              <w:pStyle w:val="ACEBodyText"/>
              <w:rPr>
                <w:rFonts w:asciiTheme="minorHAnsi" w:hAnsiTheme="minorHAnsi" w:cstheme="minorHAnsi"/>
                <w:sz w:val="22"/>
                <w:szCs w:val="22"/>
              </w:rPr>
            </w:pPr>
          </w:p>
          <w:p w14:paraId="505FE9F5" w14:textId="0A9F3373" w:rsidR="00510F00" w:rsidRDefault="00510F00" w:rsidP="00E229D8">
            <w:pPr>
              <w:pStyle w:val="ACEBodyText"/>
              <w:rPr>
                <w:rFonts w:asciiTheme="minorHAnsi" w:hAnsiTheme="minorHAnsi" w:cstheme="minorHAnsi"/>
                <w:sz w:val="22"/>
                <w:szCs w:val="22"/>
              </w:rPr>
            </w:pPr>
          </w:p>
          <w:p w14:paraId="18857548" w14:textId="52F10EF7" w:rsidR="00510F00" w:rsidRDefault="00510F00" w:rsidP="00E229D8">
            <w:pPr>
              <w:pStyle w:val="ACEBodyText"/>
              <w:rPr>
                <w:rFonts w:asciiTheme="minorHAnsi" w:hAnsiTheme="minorHAnsi" w:cstheme="minorHAnsi"/>
                <w:sz w:val="22"/>
                <w:szCs w:val="22"/>
              </w:rPr>
            </w:pPr>
          </w:p>
          <w:p w14:paraId="04D80256" w14:textId="6DDE403B" w:rsidR="00510F00" w:rsidRDefault="00510F00" w:rsidP="00E229D8">
            <w:pPr>
              <w:pStyle w:val="ACEBodyText"/>
              <w:rPr>
                <w:rFonts w:asciiTheme="minorHAnsi" w:hAnsiTheme="minorHAnsi" w:cstheme="minorHAnsi"/>
                <w:sz w:val="22"/>
                <w:szCs w:val="22"/>
              </w:rPr>
            </w:pPr>
          </w:p>
          <w:p w14:paraId="025310F9" w14:textId="47BEC58C" w:rsidR="00510F00" w:rsidRDefault="00510F00" w:rsidP="00E229D8">
            <w:pPr>
              <w:pStyle w:val="ACEBodyText"/>
              <w:rPr>
                <w:rFonts w:asciiTheme="minorHAnsi" w:hAnsiTheme="minorHAnsi" w:cstheme="minorHAnsi"/>
                <w:sz w:val="22"/>
                <w:szCs w:val="22"/>
              </w:rPr>
            </w:pPr>
          </w:p>
          <w:p w14:paraId="7CAD6253" w14:textId="22A21286" w:rsidR="00510F00" w:rsidRDefault="00510F00" w:rsidP="00E229D8">
            <w:pPr>
              <w:pStyle w:val="ACEBodyText"/>
              <w:rPr>
                <w:rFonts w:asciiTheme="minorHAnsi" w:hAnsiTheme="minorHAnsi" w:cstheme="minorHAnsi"/>
                <w:sz w:val="22"/>
                <w:szCs w:val="22"/>
              </w:rPr>
            </w:pPr>
          </w:p>
          <w:p w14:paraId="3EAD68A2" w14:textId="1D93F368" w:rsidR="00510F00" w:rsidRDefault="00510F00" w:rsidP="00E229D8">
            <w:pPr>
              <w:pStyle w:val="ACEBodyText"/>
              <w:rPr>
                <w:rFonts w:asciiTheme="minorHAnsi" w:hAnsiTheme="minorHAnsi" w:cstheme="minorHAnsi"/>
                <w:sz w:val="22"/>
                <w:szCs w:val="22"/>
              </w:rPr>
            </w:pPr>
          </w:p>
          <w:p w14:paraId="4FEDAD7A" w14:textId="4EE6207F" w:rsidR="00510F00" w:rsidRDefault="00510F00" w:rsidP="00E229D8">
            <w:pPr>
              <w:pStyle w:val="ACEBodyText"/>
              <w:rPr>
                <w:rFonts w:asciiTheme="minorHAnsi" w:hAnsiTheme="minorHAnsi" w:cstheme="minorHAnsi"/>
                <w:sz w:val="22"/>
                <w:szCs w:val="22"/>
              </w:rPr>
            </w:pPr>
            <w:r>
              <w:rPr>
                <w:rFonts w:asciiTheme="minorHAnsi" w:hAnsiTheme="minorHAnsi" w:cstheme="minorHAnsi"/>
                <w:sz w:val="22"/>
                <w:szCs w:val="22"/>
              </w:rPr>
              <w:t>April</w:t>
            </w:r>
          </w:p>
          <w:p w14:paraId="655EDC0D" w14:textId="77777777" w:rsidR="00510F00" w:rsidRDefault="00510F00" w:rsidP="00E229D8">
            <w:pPr>
              <w:pStyle w:val="ACEBodyText"/>
              <w:rPr>
                <w:rFonts w:asciiTheme="minorHAnsi" w:hAnsiTheme="minorHAnsi" w:cstheme="minorHAnsi"/>
                <w:sz w:val="22"/>
                <w:szCs w:val="22"/>
              </w:rPr>
            </w:pPr>
          </w:p>
          <w:p w14:paraId="2DF3F0B7" w14:textId="77777777" w:rsidR="00E95DAC" w:rsidRDefault="00E95DAC" w:rsidP="00E229D8">
            <w:pPr>
              <w:pStyle w:val="ACEBodyText"/>
              <w:rPr>
                <w:rFonts w:asciiTheme="minorHAnsi" w:hAnsiTheme="minorHAnsi" w:cstheme="minorHAnsi"/>
                <w:sz w:val="22"/>
                <w:szCs w:val="22"/>
              </w:rPr>
            </w:pPr>
          </w:p>
          <w:p w14:paraId="553B3A5A" w14:textId="1E40907E" w:rsidR="00E95DAC" w:rsidRPr="00445876" w:rsidRDefault="00E95DAC" w:rsidP="00E229D8">
            <w:pPr>
              <w:pStyle w:val="ACEBodyText"/>
              <w:rPr>
                <w:rFonts w:asciiTheme="minorHAnsi" w:hAnsiTheme="minorHAnsi" w:cstheme="minorHAnsi"/>
                <w:sz w:val="22"/>
                <w:szCs w:val="22"/>
              </w:rPr>
            </w:pPr>
          </w:p>
        </w:tc>
      </w:tr>
      <w:tr w:rsidR="00874BD7" w:rsidRPr="00445876" w14:paraId="58E56DA1" w14:textId="311C239A" w:rsidTr="005D1EDF">
        <w:tc>
          <w:tcPr>
            <w:tcW w:w="673" w:type="dxa"/>
          </w:tcPr>
          <w:p w14:paraId="24FA689C" w14:textId="3BAE0347" w:rsidR="00874BD7" w:rsidRPr="00445876" w:rsidRDefault="00883619" w:rsidP="00E643A7">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lastRenderedPageBreak/>
              <w:t>9</w:t>
            </w:r>
          </w:p>
        </w:tc>
        <w:tc>
          <w:tcPr>
            <w:tcW w:w="6993" w:type="dxa"/>
          </w:tcPr>
          <w:p w14:paraId="358BF9AC" w14:textId="71B6ED20" w:rsidR="00874BD7" w:rsidRPr="00445876" w:rsidRDefault="00445876" w:rsidP="00C12122">
            <w:pPr>
              <w:pStyle w:val="ACEBodyText"/>
              <w:rPr>
                <w:rFonts w:asciiTheme="minorHAnsi" w:hAnsiTheme="minorHAnsi" w:cstheme="minorHAnsi"/>
                <w:sz w:val="22"/>
                <w:szCs w:val="22"/>
              </w:rPr>
            </w:pPr>
            <w:r w:rsidRPr="00445876">
              <w:rPr>
                <w:rFonts w:asciiTheme="minorHAnsi" w:hAnsiTheme="minorHAnsi" w:cstheme="minorHAnsi"/>
                <w:sz w:val="22"/>
                <w:szCs w:val="22"/>
              </w:rPr>
              <w:t xml:space="preserve">AOB </w:t>
            </w:r>
            <w:r w:rsidR="00510F00">
              <w:rPr>
                <w:rFonts w:asciiTheme="minorHAnsi" w:hAnsiTheme="minorHAnsi" w:cstheme="minorHAnsi"/>
                <w:sz w:val="22"/>
                <w:szCs w:val="22"/>
              </w:rPr>
              <w:t>–</w:t>
            </w:r>
            <w:r w:rsidRPr="00445876">
              <w:rPr>
                <w:rFonts w:asciiTheme="minorHAnsi" w:hAnsiTheme="minorHAnsi" w:cstheme="minorHAnsi"/>
                <w:sz w:val="22"/>
                <w:szCs w:val="22"/>
              </w:rPr>
              <w:t xml:space="preserve"> </w:t>
            </w:r>
            <w:r w:rsidR="00510F00">
              <w:rPr>
                <w:rFonts w:asciiTheme="minorHAnsi" w:hAnsiTheme="minorHAnsi" w:cstheme="minorHAnsi"/>
                <w:sz w:val="22"/>
                <w:szCs w:val="22"/>
              </w:rPr>
              <w:t>n/a</w:t>
            </w:r>
          </w:p>
        </w:tc>
        <w:tc>
          <w:tcPr>
            <w:tcW w:w="1018" w:type="dxa"/>
          </w:tcPr>
          <w:p w14:paraId="55F5FC85" w14:textId="2FA2FEB6" w:rsidR="00874BD7" w:rsidRPr="00445876" w:rsidRDefault="00874BD7" w:rsidP="00E229D8">
            <w:pPr>
              <w:pStyle w:val="ACEBodyText"/>
              <w:rPr>
                <w:rFonts w:asciiTheme="minorHAnsi" w:hAnsiTheme="minorHAnsi" w:cstheme="minorHAnsi"/>
                <w:sz w:val="22"/>
                <w:szCs w:val="22"/>
              </w:rPr>
            </w:pPr>
          </w:p>
        </w:tc>
        <w:tc>
          <w:tcPr>
            <w:tcW w:w="1263" w:type="dxa"/>
          </w:tcPr>
          <w:p w14:paraId="1F8E9D98" w14:textId="773E6483" w:rsidR="0007406B" w:rsidRPr="00445876" w:rsidRDefault="0007406B" w:rsidP="00E229D8">
            <w:pPr>
              <w:pStyle w:val="ACEBodyText"/>
              <w:rPr>
                <w:rFonts w:asciiTheme="minorHAnsi" w:hAnsiTheme="minorHAnsi" w:cstheme="minorHAnsi"/>
                <w:sz w:val="22"/>
                <w:szCs w:val="22"/>
              </w:rPr>
            </w:pPr>
          </w:p>
        </w:tc>
      </w:tr>
    </w:tbl>
    <w:p w14:paraId="05F3E89B" w14:textId="53FF9E6E" w:rsidR="0045064D" w:rsidRPr="00445876" w:rsidRDefault="0045064D">
      <w:pPr>
        <w:spacing w:line="240" w:lineRule="auto"/>
        <w:rPr>
          <w:rFonts w:asciiTheme="minorHAnsi" w:hAnsiTheme="minorHAnsi" w:cstheme="minorHAnsi"/>
          <w:sz w:val="22"/>
          <w:szCs w:val="22"/>
          <w:lang w:eastAsia="zh-CN"/>
        </w:rPr>
      </w:pPr>
    </w:p>
    <w:p w14:paraId="106DD1D5" w14:textId="00A4344A" w:rsidR="00C4102E" w:rsidRPr="00445876" w:rsidRDefault="00C4102E" w:rsidP="00C4102E">
      <w:pPr>
        <w:pStyle w:val="ACEBodyText"/>
        <w:rPr>
          <w:rFonts w:asciiTheme="minorHAnsi" w:hAnsiTheme="minorHAnsi" w:cstheme="minorHAnsi"/>
          <w:sz w:val="22"/>
          <w:szCs w:val="22"/>
        </w:rPr>
      </w:pPr>
    </w:p>
    <w:p w14:paraId="36769CAD" w14:textId="77777777" w:rsidR="00C4102E" w:rsidRPr="00445876" w:rsidRDefault="00C4102E" w:rsidP="00C4102E">
      <w:pPr>
        <w:pStyle w:val="ACEBodyText"/>
        <w:rPr>
          <w:rFonts w:asciiTheme="minorHAnsi" w:hAnsiTheme="minorHAnsi" w:cstheme="minorHAnsi"/>
          <w:sz w:val="22"/>
          <w:szCs w:val="22"/>
        </w:rPr>
      </w:pPr>
    </w:p>
    <w:sectPr w:rsidR="00C4102E" w:rsidRPr="00445876"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5E3E" w14:textId="77777777" w:rsidR="00BB4863" w:rsidRDefault="00BB4863">
      <w:r>
        <w:separator/>
      </w:r>
    </w:p>
  </w:endnote>
  <w:endnote w:type="continuationSeparator" w:id="0">
    <w:p w14:paraId="273D57C3" w14:textId="77777777" w:rsidR="00BB4863" w:rsidRDefault="00BB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0FE4F244"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E2F41">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752BAD69"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E2F41">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230C" w14:textId="77777777" w:rsidR="00BB4863" w:rsidRDefault="00BB4863">
      <w:r>
        <w:separator/>
      </w:r>
    </w:p>
  </w:footnote>
  <w:footnote w:type="continuationSeparator" w:id="0">
    <w:p w14:paraId="58E08281" w14:textId="77777777" w:rsidR="00BB4863" w:rsidRDefault="00BB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48C51" w14:textId="163D1EE3" w:rsidR="00BB4863" w:rsidRDefault="00BB48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9" w15:restartNumberingAfterBreak="0">
    <w:nsid w:val="61540DED"/>
    <w:multiLevelType w:val="hybridMultilevel"/>
    <w:tmpl w:val="C868D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1"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340742"/>
    <w:multiLevelType w:val="hybridMultilevel"/>
    <w:tmpl w:val="35B6E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7"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3"/>
  </w:num>
  <w:num w:numId="2">
    <w:abstractNumId w:val="12"/>
  </w:num>
  <w:num w:numId="3">
    <w:abstractNumId w:val="10"/>
  </w:num>
  <w:num w:numId="4">
    <w:abstractNumId w:val="5"/>
  </w:num>
  <w:num w:numId="5">
    <w:abstractNumId w:val="16"/>
  </w:num>
  <w:num w:numId="6">
    <w:abstractNumId w:val="0"/>
  </w:num>
  <w:num w:numId="7">
    <w:abstractNumId w:val="2"/>
  </w:num>
  <w:num w:numId="8">
    <w:abstractNumId w:val="13"/>
  </w:num>
  <w:num w:numId="9">
    <w:abstractNumId w:val="1"/>
  </w:num>
  <w:num w:numId="10">
    <w:abstractNumId w:val="11"/>
  </w:num>
  <w:num w:numId="11">
    <w:abstractNumId w:val="8"/>
  </w:num>
  <w:num w:numId="12">
    <w:abstractNumId w:val="17"/>
  </w:num>
  <w:num w:numId="13">
    <w:abstractNumId w:val="6"/>
  </w:num>
  <w:num w:numId="14">
    <w:abstractNumId w:val="4"/>
  </w:num>
  <w:num w:numId="15">
    <w:abstractNumId w:val="14"/>
  </w:num>
  <w:num w:numId="16">
    <w:abstractNumId w:val="7"/>
  </w:num>
  <w:num w:numId="17">
    <w:abstractNumId w:val="15"/>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A38"/>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377AB"/>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1068F"/>
    <w:rsid w:val="001108E5"/>
    <w:rsid w:val="00110B12"/>
    <w:rsid w:val="00111932"/>
    <w:rsid w:val="00112EAD"/>
    <w:rsid w:val="001163A2"/>
    <w:rsid w:val="001165B8"/>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F1"/>
    <w:rsid w:val="00156435"/>
    <w:rsid w:val="00157DE2"/>
    <w:rsid w:val="00161F29"/>
    <w:rsid w:val="001632BD"/>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4B"/>
    <w:rsid w:val="001C47A8"/>
    <w:rsid w:val="001C4C27"/>
    <w:rsid w:val="001C59FC"/>
    <w:rsid w:val="001C5E5B"/>
    <w:rsid w:val="001C5ECE"/>
    <w:rsid w:val="001C735E"/>
    <w:rsid w:val="001C740B"/>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5E46"/>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D87"/>
    <w:rsid w:val="00254E5E"/>
    <w:rsid w:val="002550DB"/>
    <w:rsid w:val="002553F0"/>
    <w:rsid w:val="002560B7"/>
    <w:rsid w:val="00256E2C"/>
    <w:rsid w:val="00257E1E"/>
    <w:rsid w:val="00264058"/>
    <w:rsid w:val="00264208"/>
    <w:rsid w:val="00264B0F"/>
    <w:rsid w:val="00264DF6"/>
    <w:rsid w:val="00266364"/>
    <w:rsid w:val="00266DBC"/>
    <w:rsid w:val="00267C6F"/>
    <w:rsid w:val="00271CCD"/>
    <w:rsid w:val="0027239A"/>
    <w:rsid w:val="00272405"/>
    <w:rsid w:val="00273235"/>
    <w:rsid w:val="0027330D"/>
    <w:rsid w:val="00274CCD"/>
    <w:rsid w:val="002762A9"/>
    <w:rsid w:val="00280492"/>
    <w:rsid w:val="00280B21"/>
    <w:rsid w:val="002813C2"/>
    <w:rsid w:val="00281DCC"/>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883"/>
    <w:rsid w:val="002B4E7B"/>
    <w:rsid w:val="002B5CA9"/>
    <w:rsid w:val="002B7E0D"/>
    <w:rsid w:val="002C01D2"/>
    <w:rsid w:val="002C2B19"/>
    <w:rsid w:val="002C53D9"/>
    <w:rsid w:val="002C58BC"/>
    <w:rsid w:val="002C69D5"/>
    <w:rsid w:val="002C6E7C"/>
    <w:rsid w:val="002C7127"/>
    <w:rsid w:val="002C7279"/>
    <w:rsid w:val="002D06B4"/>
    <w:rsid w:val="002D0CE7"/>
    <w:rsid w:val="002D2486"/>
    <w:rsid w:val="002D258F"/>
    <w:rsid w:val="002D3033"/>
    <w:rsid w:val="002D3F2A"/>
    <w:rsid w:val="002D4B28"/>
    <w:rsid w:val="002D60CA"/>
    <w:rsid w:val="002E0774"/>
    <w:rsid w:val="002E23AB"/>
    <w:rsid w:val="002E4039"/>
    <w:rsid w:val="002E540D"/>
    <w:rsid w:val="002E651E"/>
    <w:rsid w:val="002E6A68"/>
    <w:rsid w:val="002E6D2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3D4"/>
    <w:rsid w:val="002F79BE"/>
    <w:rsid w:val="0030069D"/>
    <w:rsid w:val="0030157A"/>
    <w:rsid w:val="00301727"/>
    <w:rsid w:val="00302D7F"/>
    <w:rsid w:val="00303709"/>
    <w:rsid w:val="00303A35"/>
    <w:rsid w:val="00305421"/>
    <w:rsid w:val="0030597D"/>
    <w:rsid w:val="00305B6D"/>
    <w:rsid w:val="003074F2"/>
    <w:rsid w:val="003104EC"/>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36E"/>
    <w:rsid w:val="003C27ED"/>
    <w:rsid w:val="003C2E2B"/>
    <w:rsid w:val="003C2FD5"/>
    <w:rsid w:val="003C33B4"/>
    <w:rsid w:val="003C37F2"/>
    <w:rsid w:val="003C396E"/>
    <w:rsid w:val="003C45F7"/>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36C"/>
    <w:rsid w:val="003D76AB"/>
    <w:rsid w:val="003D7D07"/>
    <w:rsid w:val="003E0307"/>
    <w:rsid w:val="003E156D"/>
    <w:rsid w:val="003E1AB8"/>
    <w:rsid w:val="003E1B7E"/>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0A10"/>
    <w:rsid w:val="004019A4"/>
    <w:rsid w:val="004037BB"/>
    <w:rsid w:val="00403B6E"/>
    <w:rsid w:val="00404D94"/>
    <w:rsid w:val="00410B19"/>
    <w:rsid w:val="00411088"/>
    <w:rsid w:val="004111A5"/>
    <w:rsid w:val="00413C9E"/>
    <w:rsid w:val="00413F2B"/>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876"/>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D25"/>
    <w:rsid w:val="004D3719"/>
    <w:rsid w:val="004D6372"/>
    <w:rsid w:val="004D6AF1"/>
    <w:rsid w:val="004D7094"/>
    <w:rsid w:val="004E11F3"/>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0F00"/>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F1F"/>
    <w:rsid w:val="00543421"/>
    <w:rsid w:val="005438F1"/>
    <w:rsid w:val="00543955"/>
    <w:rsid w:val="00544DB9"/>
    <w:rsid w:val="005453BA"/>
    <w:rsid w:val="0054710C"/>
    <w:rsid w:val="00547251"/>
    <w:rsid w:val="00547AD8"/>
    <w:rsid w:val="00547C69"/>
    <w:rsid w:val="00550CDA"/>
    <w:rsid w:val="005512AF"/>
    <w:rsid w:val="00551B52"/>
    <w:rsid w:val="0055203C"/>
    <w:rsid w:val="0055226E"/>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1ED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4E6A"/>
    <w:rsid w:val="005F5F95"/>
    <w:rsid w:val="005F7BA6"/>
    <w:rsid w:val="006003A7"/>
    <w:rsid w:val="00600FF0"/>
    <w:rsid w:val="00604128"/>
    <w:rsid w:val="006050AD"/>
    <w:rsid w:val="00605EE0"/>
    <w:rsid w:val="00605F40"/>
    <w:rsid w:val="0060600F"/>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2871"/>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18"/>
    <w:rsid w:val="006559EF"/>
    <w:rsid w:val="00656EAB"/>
    <w:rsid w:val="006610CE"/>
    <w:rsid w:val="00662B77"/>
    <w:rsid w:val="00663155"/>
    <w:rsid w:val="00665EDA"/>
    <w:rsid w:val="00666C93"/>
    <w:rsid w:val="00667567"/>
    <w:rsid w:val="00671A39"/>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0E"/>
    <w:rsid w:val="006B28A4"/>
    <w:rsid w:val="006B50E1"/>
    <w:rsid w:val="006B5268"/>
    <w:rsid w:val="006B5683"/>
    <w:rsid w:val="006B6136"/>
    <w:rsid w:val="006C01EC"/>
    <w:rsid w:val="006C067F"/>
    <w:rsid w:val="006C0935"/>
    <w:rsid w:val="006C2028"/>
    <w:rsid w:val="006C2130"/>
    <w:rsid w:val="006C28A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6F76DD"/>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17B6D"/>
    <w:rsid w:val="00720180"/>
    <w:rsid w:val="00720AFB"/>
    <w:rsid w:val="00720BBC"/>
    <w:rsid w:val="00721CBE"/>
    <w:rsid w:val="00721DCF"/>
    <w:rsid w:val="0072347C"/>
    <w:rsid w:val="00724793"/>
    <w:rsid w:val="00724E1E"/>
    <w:rsid w:val="0072552F"/>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D9"/>
    <w:rsid w:val="007C1AE5"/>
    <w:rsid w:val="007C22C2"/>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3FB"/>
    <w:rsid w:val="00881E59"/>
    <w:rsid w:val="008822A5"/>
    <w:rsid w:val="00883619"/>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6D1"/>
    <w:rsid w:val="008A1A51"/>
    <w:rsid w:val="008A38D3"/>
    <w:rsid w:val="008A4486"/>
    <w:rsid w:val="008A5062"/>
    <w:rsid w:val="008A7871"/>
    <w:rsid w:val="008A787A"/>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3F17"/>
    <w:rsid w:val="009240FA"/>
    <w:rsid w:val="0092463C"/>
    <w:rsid w:val="00927DE7"/>
    <w:rsid w:val="00931D66"/>
    <w:rsid w:val="00932ECC"/>
    <w:rsid w:val="009335F9"/>
    <w:rsid w:val="00933D36"/>
    <w:rsid w:val="00934658"/>
    <w:rsid w:val="00934E03"/>
    <w:rsid w:val="0093534D"/>
    <w:rsid w:val="009374A4"/>
    <w:rsid w:val="00940267"/>
    <w:rsid w:val="0094091B"/>
    <w:rsid w:val="00941017"/>
    <w:rsid w:val="0094121A"/>
    <w:rsid w:val="00941EDF"/>
    <w:rsid w:val="00942390"/>
    <w:rsid w:val="009426C0"/>
    <w:rsid w:val="009427F1"/>
    <w:rsid w:val="009446DB"/>
    <w:rsid w:val="009458A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3697"/>
    <w:rsid w:val="009751A3"/>
    <w:rsid w:val="0097529C"/>
    <w:rsid w:val="00975873"/>
    <w:rsid w:val="00976F05"/>
    <w:rsid w:val="00977E41"/>
    <w:rsid w:val="0098108F"/>
    <w:rsid w:val="00981120"/>
    <w:rsid w:val="00982C38"/>
    <w:rsid w:val="00983D97"/>
    <w:rsid w:val="00984CC7"/>
    <w:rsid w:val="0098601D"/>
    <w:rsid w:val="009860FD"/>
    <w:rsid w:val="0098692D"/>
    <w:rsid w:val="00986FC6"/>
    <w:rsid w:val="00986FC8"/>
    <w:rsid w:val="009909B6"/>
    <w:rsid w:val="009919A4"/>
    <w:rsid w:val="009928AC"/>
    <w:rsid w:val="009932EC"/>
    <w:rsid w:val="0099546A"/>
    <w:rsid w:val="009970CE"/>
    <w:rsid w:val="009973B1"/>
    <w:rsid w:val="0099758C"/>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7730"/>
    <w:rsid w:val="009D7DBE"/>
    <w:rsid w:val="009E2F41"/>
    <w:rsid w:val="009E36F5"/>
    <w:rsid w:val="009E3FA9"/>
    <w:rsid w:val="009E6AF0"/>
    <w:rsid w:val="009E6B92"/>
    <w:rsid w:val="009E7C8B"/>
    <w:rsid w:val="009F32FC"/>
    <w:rsid w:val="009F5E1E"/>
    <w:rsid w:val="009F60A4"/>
    <w:rsid w:val="009F71D6"/>
    <w:rsid w:val="009F76A2"/>
    <w:rsid w:val="00A01297"/>
    <w:rsid w:val="00A01882"/>
    <w:rsid w:val="00A02AB6"/>
    <w:rsid w:val="00A03119"/>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6741C"/>
    <w:rsid w:val="00A70736"/>
    <w:rsid w:val="00A71461"/>
    <w:rsid w:val="00A719CB"/>
    <w:rsid w:val="00A71FEB"/>
    <w:rsid w:val="00A72CB9"/>
    <w:rsid w:val="00A733A0"/>
    <w:rsid w:val="00A75FEE"/>
    <w:rsid w:val="00A760B6"/>
    <w:rsid w:val="00A76C69"/>
    <w:rsid w:val="00A77D9A"/>
    <w:rsid w:val="00A80368"/>
    <w:rsid w:val="00A81528"/>
    <w:rsid w:val="00A82591"/>
    <w:rsid w:val="00A82B14"/>
    <w:rsid w:val="00A85D08"/>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23DA"/>
    <w:rsid w:val="00AB3CCA"/>
    <w:rsid w:val="00AB48D0"/>
    <w:rsid w:val="00AB4C72"/>
    <w:rsid w:val="00AC1DA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3E58"/>
    <w:rsid w:val="00B93E67"/>
    <w:rsid w:val="00B94B5B"/>
    <w:rsid w:val="00B95A80"/>
    <w:rsid w:val="00B9671D"/>
    <w:rsid w:val="00B97272"/>
    <w:rsid w:val="00B97CEA"/>
    <w:rsid w:val="00B97E6D"/>
    <w:rsid w:val="00BA056D"/>
    <w:rsid w:val="00BA2D22"/>
    <w:rsid w:val="00BA3015"/>
    <w:rsid w:val="00BA4996"/>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D0DAE"/>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2122"/>
    <w:rsid w:val="00C13060"/>
    <w:rsid w:val="00C134DB"/>
    <w:rsid w:val="00C13B3F"/>
    <w:rsid w:val="00C143FA"/>
    <w:rsid w:val="00C15D3E"/>
    <w:rsid w:val="00C17648"/>
    <w:rsid w:val="00C21054"/>
    <w:rsid w:val="00C21FAE"/>
    <w:rsid w:val="00C222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589"/>
    <w:rsid w:val="00C71C31"/>
    <w:rsid w:val="00C72E8C"/>
    <w:rsid w:val="00C7427F"/>
    <w:rsid w:val="00C753D8"/>
    <w:rsid w:val="00C75BDE"/>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208"/>
    <w:rsid w:val="00CC3BF4"/>
    <w:rsid w:val="00CC461D"/>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7AC"/>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3420"/>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05A"/>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87FC6"/>
    <w:rsid w:val="00D918E7"/>
    <w:rsid w:val="00D91DB6"/>
    <w:rsid w:val="00D928CC"/>
    <w:rsid w:val="00D92C2A"/>
    <w:rsid w:val="00D93FA3"/>
    <w:rsid w:val="00D945B6"/>
    <w:rsid w:val="00D9474F"/>
    <w:rsid w:val="00D95C2D"/>
    <w:rsid w:val="00D95FDB"/>
    <w:rsid w:val="00D96AD5"/>
    <w:rsid w:val="00D96B80"/>
    <w:rsid w:val="00D97769"/>
    <w:rsid w:val="00D97D5F"/>
    <w:rsid w:val="00DA0CEB"/>
    <w:rsid w:val="00DA2067"/>
    <w:rsid w:val="00DA2CBD"/>
    <w:rsid w:val="00DA394E"/>
    <w:rsid w:val="00DA47F3"/>
    <w:rsid w:val="00DA4A3B"/>
    <w:rsid w:val="00DA4DB0"/>
    <w:rsid w:val="00DA50ED"/>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631"/>
    <w:rsid w:val="00DC7D09"/>
    <w:rsid w:val="00DD0496"/>
    <w:rsid w:val="00DD0835"/>
    <w:rsid w:val="00DD09CE"/>
    <w:rsid w:val="00DD17EE"/>
    <w:rsid w:val="00DD2705"/>
    <w:rsid w:val="00DD4F2E"/>
    <w:rsid w:val="00DD60E4"/>
    <w:rsid w:val="00DD650B"/>
    <w:rsid w:val="00DD6F0C"/>
    <w:rsid w:val="00DD6F45"/>
    <w:rsid w:val="00DD765F"/>
    <w:rsid w:val="00DE04AA"/>
    <w:rsid w:val="00DE0A36"/>
    <w:rsid w:val="00DE0B73"/>
    <w:rsid w:val="00DE15CF"/>
    <w:rsid w:val="00DE16B1"/>
    <w:rsid w:val="00DE274F"/>
    <w:rsid w:val="00DE617F"/>
    <w:rsid w:val="00DE6289"/>
    <w:rsid w:val="00DE62D3"/>
    <w:rsid w:val="00DE62D4"/>
    <w:rsid w:val="00DE6843"/>
    <w:rsid w:val="00DE70A4"/>
    <w:rsid w:val="00DF0D46"/>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253"/>
    <w:rsid w:val="00E065A3"/>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5719F"/>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5DAC"/>
    <w:rsid w:val="00E96031"/>
    <w:rsid w:val="00E960F6"/>
    <w:rsid w:val="00E961E5"/>
    <w:rsid w:val="00E969CB"/>
    <w:rsid w:val="00EA0E09"/>
    <w:rsid w:val="00EA156A"/>
    <w:rsid w:val="00EA219E"/>
    <w:rsid w:val="00EA24B7"/>
    <w:rsid w:val="00EA2611"/>
    <w:rsid w:val="00EA3476"/>
    <w:rsid w:val="00EA4809"/>
    <w:rsid w:val="00EA4CA0"/>
    <w:rsid w:val="00EA6A55"/>
    <w:rsid w:val="00EB035B"/>
    <w:rsid w:val="00EB13E8"/>
    <w:rsid w:val="00EB1A4A"/>
    <w:rsid w:val="00EB2966"/>
    <w:rsid w:val="00EB332E"/>
    <w:rsid w:val="00EB3524"/>
    <w:rsid w:val="00EB3D83"/>
    <w:rsid w:val="00EB56B3"/>
    <w:rsid w:val="00EB5A86"/>
    <w:rsid w:val="00EB5AC5"/>
    <w:rsid w:val="00EB5B23"/>
    <w:rsid w:val="00EB6CF3"/>
    <w:rsid w:val="00EC07DA"/>
    <w:rsid w:val="00EC19E2"/>
    <w:rsid w:val="00EC2D21"/>
    <w:rsid w:val="00EC2EA7"/>
    <w:rsid w:val="00EC2FD5"/>
    <w:rsid w:val="00EC3BF8"/>
    <w:rsid w:val="00EC4813"/>
    <w:rsid w:val="00EC5AFA"/>
    <w:rsid w:val="00EC65F3"/>
    <w:rsid w:val="00EC73FE"/>
    <w:rsid w:val="00EC7DF1"/>
    <w:rsid w:val="00ED0045"/>
    <w:rsid w:val="00ED0C92"/>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077FF"/>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5527"/>
    <w:rsid w:val="00F6566E"/>
    <w:rsid w:val="00F66162"/>
    <w:rsid w:val="00F665BF"/>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9AF"/>
    <w:rsid w:val="00F94C5F"/>
    <w:rsid w:val="00F94F01"/>
    <w:rsid w:val="00F9567B"/>
    <w:rsid w:val="00F9633E"/>
    <w:rsid w:val="00F9645D"/>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212F"/>
    <w:rsid w:val="00FD35E7"/>
    <w:rsid w:val="00FD68B8"/>
    <w:rsid w:val="00FD7409"/>
    <w:rsid w:val="00FD7AE3"/>
    <w:rsid w:val="00FD7D55"/>
    <w:rsid w:val="00FE0B15"/>
    <w:rsid w:val="00FE1E22"/>
    <w:rsid w:val="00FE3892"/>
    <w:rsid w:val="00FE3C45"/>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918F68"/>
  <w15:docId w15:val="{6A0E5FD7-C514-4A18-B295-F9A7296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22032836">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 w:id="212661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EAF96-7B48-4707-A945-A79CFF8E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7352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Jane Wilson</cp:lastModifiedBy>
  <cp:revision>2</cp:revision>
  <cp:lastPrinted>2017-02-07T18:06:00Z</cp:lastPrinted>
  <dcterms:created xsi:type="dcterms:W3CDTF">2020-03-19T11:59:00Z</dcterms:created>
  <dcterms:modified xsi:type="dcterms:W3CDTF">2020-03-19T11:59:00Z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