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AF3AA" w14:textId="77777777" w:rsidR="008C4B11" w:rsidRDefault="008C4B11" w:rsidP="008C4B11">
      <w:pPr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 xml:space="preserve">Lion Salt Works Museum’s </w:t>
      </w:r>
    </w:p>
    <w:p w14:paraId="1C3A776D" w14:textId="34620BC9" w:rsidR="008C4B11" w:rsidRPr="003E08CA" w:rsidRDefault="008C4B11" w:rsidP="008C4B11">
      <w:pPr>
        <w:rPr>
          <w:b/>
          <w:sz w:val="56"/>
          <w:szCs w:val="56"/>
          <w:u w:val="single"/>
        </w:rPr>
      </w:pPr>
      <w:r w:rsidRPr="003E08CA">
        <w:rPr>
          <w:b/>
          <w:sz w:val="56"/>
          <w:szCs w:val="56"/>
          <w:u w:val="single"/>
        </w:rPr>
        <w:t>Thompson Suite Room Layouts</w:t>
      </w:r>
    </w:p>
    <w:p w14:paraId="59F4B7C2" w14:textId="77777777" w:rsidR="008C4B11" w:rsidRDefault="008C4B11" w:rsidP="008C4B11">
      <w:pPr>
        <w:rPr>
          <w:b/>
          <w:u w:val="single"/>
        </w:rPr>
      </w:pPr>
    </w:p>
    <w:p w14:paraId="0926C14F" w14:textId="1C1B2F5D" w:rsidR="008C4B11" w:rsidRPr="003E08CA" w:rsidRDefault="008C4B11" w:rsidP="008C4B11">
      <w:pPr>
        <w:rPr>
          <w:b/>
          <w:u w:val="single"/>
        </w:rPr>
      </w:pPr>
      <w:r w:rsidRPr="003E08CA">
        <w:rPr>
          <w:b/>
          <w:u w:val="single"/>
        </w:rPr>
        <w:t>Theatre Facing Window</w:t>
      </w:r>
    </w:p>
    <w:p w14:paraId="2ED2AEBE" w14:textId="77777777" w:rsidR="008C4B11" w:rsidRDefault="008C4B11" w:rsidP="008C4B11">
      <w:r>
        <w:rPr>
          <w:noProof/>
          <w:lang w:eastAsia="en-GB"/>
        </w:rPr>
        <w:drawing>
          <wp:inline distT="0" distB="0" distL="0" distR="0" wp14:anchorId="6A3B8A48" wp14:editId="0934CD44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atr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68DF5" w14:textId="77777777" w:rsidR="008C4B11" w:rsidRDefault="008C4B11" w:rsidP="008C4B11">
      <w:pPr>
        <w:rPr>
          <w:b/>
          <w:u w:val="single"/>
        </w:rPr>
      </w:pPr>
      <w:r w:rsidRPr="003E08CA">
        <w:rPr>
          <w:b/>
          <w:u w:val="single"/>
        </w:rPr>
        <w:t>Cabaret</w:t>
      </w:r>
      <w:r>
        <w:rPr>
          <w:b/>
          <w:u w:val="single"/>
        </w:rPr>
        <w:t xml:space="preserve"> Facing Window</w:t>
      </w:r>
    </w:p>
    <w:p w14:paraId="3C00CF2A" w14:textId="77777777" w:rsidR="008C4B11" w:rsidRDefault="008C4B11" w:rsidP="008C4B11">
      <w:pPr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inline distT="0" distB="0" distL="0" distR="0" wp14:anchorId="49B36CC4" wp14:editId="0360647D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aret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84BF6" w14:textId="77777777" w:rsidR="008C4B11" w:rsidRDefault="008C4B11" w:rsidP="008C4B11">
      <w:pPr>
        <w:rPr>
          <w:b/>
          <w:u w:val="single"/>
        </w:rPr>
      </w:pPr>
    </w:p>
    <w:p w14:paraId="6D26DDB4" w14:textId="77777777" w:rsidR="008C4B11" w:rsidRDefault="008C4B11" w:rsidP="008C4B11">
      <w:pPr>
        <w:rPr>
          <w:b/>
          <w:u w:val="single"/>
        </w:rPr>
      </w:pPr>
    </w:p>
    <w:p w14:paraId="07142B38" w14:textId="77777777" w:rsidR="008C4B11" w:rsidRDefault="008C4B11" w:rsidP="008C4B11">
      <w:pPr>
        <w:rPr>
          <w:b/>
          <w:u w:val="single"/>
        </w:rPr>
      </w:pPr>
      <w:r>
        <w:rPr>
          <w:b/>
          <w:u w:val="single"/>
        </w:rPr>
        <w:t>Cabaret Facing Wall</w:t>
      </w:r>
    </w:p>
    <w:p w14:paraId="2BCABB51" w14:textId="77777777" w:rsidR="008C4B11" w:rsidRDefault="008C4B11" w:rsidP="008C4B11">
      <w:pPr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inline distT="0" distB="0" distL="0" distR="0" wp14:anchorId="23FBB540" wp14:editId="0A6527AD">
            <wp:extent cx="5731510" cy="3223895"/>
            <wp:effectExtent l="0" t="0" r="2540" b="0"/>
            <wp:docPr id="3" name="Picture 3" descr="A picture containing chair, floor, table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hair, floor, table, blu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0E034" w14:textId="77777777" w:rsidR="008C4B11" w:rsidRDefault="008C4B11" w:rsidP="008C4B11">
      <w:pPr>
        <w:rPr>
          <w:b/>
          <w:u w:val="single"/>
        </w:rPr>
      </w:pPr>
      <w:r>
        <w:rPr>
          <w:b/>
          <w:u w:val="single"/>
        </w:rPr>
        <w:t>Boardroom</w:t>
      </w:r>
    </w:p>
    <w:p w14:paraId="3A25F332" w14:textId="77777777" w:rsidR="008C4B11" w:rsidRDefault="008C4B11" w:rsidP="008C4B11">
      <w:pPr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inline distT="0" distB="0" distL="0" distR="0" wp14:anchorId="65AFE000" wp14:editId="27315D22">
            <wp:extent cx="4107208" cy="2594596"/>
            <wp:effectExtent l="0" t="5398" r="2223" b="222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roo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1220" cy="260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A9DE" w14:textId="77777777" w:rsidR="008C4B11" w:rsidRDefault="008C4B11" w:rsidP="008C4B11">
      <w:pPr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2BCEA1DE" wp14:editId="31248430">
            <wp:extent cx="5731510" cy="4692015"/>
            <wp:effectExtent l="0" t="0" r="2540" b="0"/>
            <wp:docPr id="6" name="Picture 6" descr="A room with tables and chai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room with tables and chai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EFE44D" wp14:editId="6E164705">
            <wp:extent cx="5731510" cy="3789045"/>
            <wp:effectExtent l="0" t="0" r="2540" b="1905"/>
            <wp:docPr id="5" name="Picture 5" descr="A group of people sitting in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sitting in chai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48848" w14:textId="77777777" w:rsidR="008C4B11" w:rsidRDefault="008C4B11" w:rsidP="008C4B11">
      <w:pPr>
        <w:rPr>
          <w:b/>
          <w:u w:val="single"/>
        </w:rPr>
      </w:pPr>
    </w:p>
    <w:p w14:paraId="52FD1BCE" w14:textId="77777777" w:rsidR="008C4B11" w:rsidRDefault="008C4B11" w:rsidP="008C4B11">
      <w:pPr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67AF7DFB" wp14:editId="5280E711">
            <wp:extent cx="5731510" cy="3789045"/>
            <wp:effectExtent l="0" t="0" r="2540" b="1905"/>
            <wp:docPr id="7" name="Picture 7" descr="A person standing in front of a group of people sitting in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standing in front of a group of people sitting in chai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08C2B" w14:textId="77777777" w:rsidR="008C4B11" w:rsidRPr="00AB5180" w:rsidRDefault="008C4B11" w:rsidP="008C4B11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u w:val="single"/>
        </w:rPr>
      </w:pPr>
      <w:r w:rsidRPr="00AB5180">
        <w:rPr>
          <w:rFonts w:ascii="Calibri" w:eastAsia="Times New Roman" w:hAnsi="Calibri" w:cs="Times New Roman"/>
          <w:b/>
          <w:sz w:val="24"/>
          <w:szCs w:val="24"/>
          <w:u w:val="single"/>
        </w:rPr>
        <w:t>Room Layout</w:t>
      </w:r>
      <w:r>
        <w:rPr>
          <w:rFonts w:ascii="Calibri" w:eastAsia="Times New Roman" w:hAnsi="Calibri" w:cs="Times New Roman"/>
          <w:b/>
          <w:sz w:val="24"/>
          <w:szCs w:val="24"/>
          <w:u w:val="single"/>
        </w:rPr>
        <w:t xml:space="preserve"> Before Covid</w:t>
      </w:r>
    </w:p>
    <w:p w14:paraId="22AE41C3" w14:textId="77777777" w:rsidR="008C4B11" w:rsidRPr="00AB5180" w:rsidRDefault="008C4B11" w:rsidP="008C4B11">
      <w:pPr>
        <w:spacing w:after="0" w:line="240" w:lineRule="auto"/>
        <w:rPr>
          <w:rFonts w:ascii="Calibri" w:eastAsia="Times New Roman" w:hAnsi="Calibri" w:cs="Times New Roman"/>
          <w:i/>
          <w:sz w:val="24"/>
          <w:szCs w:val="24"/>
        </w:rPr>
      </w:pPr>
      <w:r w:rsidRPr="00AB5180">
        <w:rPr>
          <w:rFonts w:ascii="Calibri" w:eastAsia="Times New Roman" w:hAnsi="Calibri" w:cs="Times New Roman"/>
          <w:i/>
          <w:sz w:val="24"/>
          <w:szCs w:val="24"/>
        </w:rPr>
        <w:t>(Please note the Thompson Suite has a ventilation system and not air-conditioning).</w:t>
      </w:r>
    </w:p>
    <w:p w14:paraId="121D9E26" w14:textId="77777777" w:rsidR="008C4B11" w:rsidRPr="00AB5180" w:rsidRDefault="008C4B11" w:rsidP="008C4B11">
      <w:pPr>
        <w:spacing w:after="0" w:line="240" w:lineRule="auto"/>
        <w:rPr>
          <w:rFonts w:ascii="Calibri" w:eastAsia="Times New Roman" w:hAnsi="Calibri" w:cs="Times New Roman"/>
          <w:i/>
          <w:sz w:val="16"/>
          <w:szCs w:val="16"/>
        </w:rPr>
      </w:pPr>
      <w:r w:rsidRPr="00AB5180">
        <w:rPr>
          <w:rFonts w:ascii="Calibri" w:eastAsia="Times New Roman" w:hAnsi="Calibri" w:cs="Times New Roman"/>
          <w:i/>
          <w:sz w:val="24"/>
          <w:szCs w:val="24"/>
        </w:rPr>
        <w:t xml:space="preserve">If you do not specify all requirements in advance, we may not be able to meet your needs on the day.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286"/>
        <w:gridCol w:w="999"/>
        <w:gridCol w:w="4150"/>
        <w:gridCol w:w="581"/>
      </w:tblGrid>
      <w:tr w:rsidR="008C4B11" w:rsidRPr="00AB5180" w14:paraId="58A638FB" w14:textId="77777777" w:rsidTr="004F487A">
        <w:tc>
          <w:tcPr>
            <w:tcW w:w="3366" w:type="dxa"/>
            <w:shd w:val="clear" w:color="auto" w:fill="auto"/>
          </w:tcPr>
          <w:p w14:paraId="1548D626" w14:textId="77777777" w:rsidR="008C4B11" w:rsidRPr="00AB5180" w:rsidRDefault="008C4B11" w:rsidP="004F48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B5180">
              <w:rPr>
                <w:rFonts w:ascii="Calibri" w:eastAsia="Times New Roman" w:hAnsi="Calibri" w:cs="Times New Roman"/>
                <w:sz w:val="24"/>
                <w:szCs w:val="24"/>
              </w:rPr>
              <w:t>Boardroom Style</w:t>
            </w:r>
          </w:p>
        </w:tc>
        <w:tc>
          <w:tcPr>
            <w:tcW w:w="1018" w:type="dxa"/>
            <w:shd w:val="clear" w:color="auto" w:fill="auto"/>
          </w:tcPr>
          <w:p w14:paraId="264C2814" w14:textId="77777777" w:rsidR="008C4B11" w:rsidRPr="00AB5180" w:rsidRDefault="008C4B11" w:rsidP="004F48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50</w:t>
            </w:r>
          </w:p>
        </w:tc>
        <w:tc>
          <w:tcPr>
            <w:tcW w:w="4277" w:type="dxa"/>
            <w:shd w:val="clear" w:color="auto" w:fill="auto"/>
          </w:tcPr>
          <w:p w14:paraId="52AA4A8D" w14:textId="77777777" w:rsidR="008C4B11" w:rsidRPr="00AB5180" w:rsidRDefault="008C4B11" w:rsidP="004F48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B5180">
              <w:rPr>
                <w:rFonts w:ascii="Calibri" w:eastAsia="Times New Roman" w:hAnsi="Calibri" w:cs="Times New Roman"/>
                <w:sz w:val="24"/>
                <w:szCs w:val="24"/>
              </w:rPr>
              <w:t>Theatre Style</w:t>
            </w:r>
            <w:r w:rsidRPr="00AB5180">
              <w:rPr>
                <w:rFonts w:ascii="Calibri" w:eastAsia="Times New Roman" w:hAnsi="Calibri" w:cs="Times New Roman"/>
                <w:sz w:val="24"/>
                <w:szCs w:val="24"/>
              </w:rPr>
              <w:tab/>
            </w:r>
          </w:p>
        </w:tc>
        <w:tc>
          <w:tcPr>
            <w:tcW w:w="581" w:type="dxa"/>
            <w:shd w:val="clear" w:color="auto" w:fill="auto"/>
          </w:tcPr>
          <w:p w14:paraId="69FAE168" w14:textId="77777777" w:rsidR="008C4B11" w:rsidRPr="00AB5180" w:rsidRDefault="008C4B11" w:rsidP="004F48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100</w:t>
            </w:r>
          </w:p>
        </w:tc>
      </w:tr>
      <w:tr w:rsidR="008C4B11" w:rsidRPr="00AB5180" w14:paraId="15E20DBE" w14:textId="77777777" w:rsidTr="004F487A">
        <w:tc>
          <w:tcPr>
            <w:tcW w:w="3366" w:type="dxa"/>
            <w:shd w:val="clear" w:color="auto" w:fill="auto"/>
          </w:tcPr>
          <w:p w14:paraId="7BE4EC17" w14:textId="77777777" w:rsidR="008C4B11" w:rsidRPr="00AB5180" w:rsidRDefault="008C4B11" w:rsidP="004F48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B5180">
              <w:rPr>
                <w:rFonts w:ascii="Calibri" w:eastAsia="Times New Roman" w:hAnsi="Calibri" w:cs="Times New Roman"/>
                <w:sz w:val="24"/>
                <w:szCs w:val="24"/>
              </w:rPr>
              <w:t>Open ‘U’ Style</w:t>
            </w:r>
          </w:p>
        </w:tc>
        <w:tc>
          <w:tcPr>
            <w:tcW w:w="1018" w:type="dxa"/>
            <w:shd w:val="clear" w:color="auto" w:fill="auto"/>
          </w:tcPr>
          <w:p w14:paraId="184238AD" w14:textId="77777777" w:rsidR="008C4B11" w:rsidRPr="00AB5180" w:rsidRDefault="008C4B11" w:rsidP="004F48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25-30</w:t>
            </w:r>
          </w:p>
        </w:tc>
        <w:tc>
          <w:tcPr>
            <w:tcW w:w="4277" w:type="dxa"/>
            <w:shd w:val="clear" w:color="auto" w:fill="auto"/>
          </w:tcPr>
          <w:p w14:paraId="3F850450" w14:textId="77777777" w:rsidR="008C4B11" w:rsidRDefault="008C4B11" w:rsidP="004F48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B5180">
              <w:rPr>
                <w:rFonts w:ascii="Calibri" w:eastAsia="Times New Roman" w:hAnsi="Calibri" w:cs="Times New Roman"/>
                <w:sz w:val="24"/>
                <w:szCs w:val="24"/>
              </w:rPr>
              <w:t>Cabaret Style</w:t>
            </w:r>
            <w:r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sz w:val="24"/>
                <w:szCs w:val="24"/>
              </w:rPr>
              <w:t>with out</w:t>
            </w:r>
            <w:proofErr w:type="spellEnd"/>
            <w:r>
              <w:rPr>
                <w:rFonts w:ascii="Calibri" w:eastAsia="Times New Roman" w:hAnsi="Calibri" w:cs="Times New Roman"/>
                <w:sz w:val="24"/>
                <w:szCs w:val="24"/>
              </w:rPr>
              <w:t xml:space="preserve"> catering</w:t>
            </w:r>
          </w:p>
          <w:p w14:paraId="6D034521" w14:textId="77777777" w:rsidR="008C4B11" w:rsidRPr="00AB5180" w:rsidRDefault="008C4B11" w:rsidP="004F48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With Catering</w:t>
            </w:r>
          </w:p>
        </w:tc>
        <w:tc>
          <w:tcPr>
            <w:tcW w:w="581" w:type="dxa"/>
            <w:shd w:val="clear" w:color="auto" w:fill="auto"/>
          </w:tcPr>
          <w:p w14:paraId="317FFB8D" w14:textId="77777777" w:rsidR="008C4B11" w:rsidRPr="00AB5180" w:rsidRDefault="008C4B11" w:rsidP="004F48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70 50</w:t>
            </w:r>
          </w:p>
        </w:tc>
      </w:tr>
      <w:tr w:rsidR="008C4B11" w:rsidRPr="00AB5180" w14:paraId="5B6D08C4" w14:textId="77777777" w:rsidTr="004F487A">
        <w:tc>
          <w:tcPr>
            <w:tcW w:w="9242" w:type="dxa"/>
            <w:gridSpan w:val="4"/>
            <w:shd w:val="clear" w:color="auto" w:fill="auto"/>
          </w:tcPr>
          <w:p w14:paraId="1C35EA5F" w14:textId="77777777" w:rsidR="008C4B11" w:rsidRPr="00AB5180" w:rsidRDefault="008C4B11" w:rsidP="004F48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B5180">
              <w:rPr>
                <w:rFonts w:ascii="Calibri" w:eastAsia="Times New Roman" w:hAnsi="Calibri" w:cs="Times New Roman"/>
                <w:b/>
                <w:sz w:val="24"/>
                <w:szCs w:val="24"/>
              </w:rPr>
              <w:t>Room Direction:</w:t>
            </w:r>
          </w:p>
        </w:tc>
      </w:tr>
      <w:tr w:rsidR="008C4B11" w:rsidRPr="00AB5180" w14:paraId="350DE7F2" w14:textId="77777777" w:rsidTr="004F487A">
        <w:tc>
          <w:tcPr>
            <w:tcW w:w="3366" w:type="dxa"/>
            <w:shd w:val="clear" w:color="auto" w:fill="auto"/>
          </w:tcPr>
          <w:p w14:paraId="00F62145" w14:textId="77777777" w:rsidR="008C4B11" w:rsidRPr="00AB5180" w:rsidRDefault="008C4B11" w:rsidP="004F48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B5180">
              <w:rPr>
                <w:rFonts w:ascii="Calibri" w:eastAsia="Times New Roman" w:hAnsi="Calibri" w:cs="Times New Roman"/>
                <w:b/>
                <w:sz w:val="24"/>
                <w:szCs w:val="24"/>
              </w:rPr>
              <w:t xml:space="preserve">   </w:t>
            </w:r>
            <w:r w:rsidRPr="00AB5180">
              <w:rPr>
                <w:rFonts w:ascii="Calibri" w:eastAsia="Times New Roman" w:hAnsi="Calibri" w:cs="Times New Roman"/>
                <w:sz w:val="24"/>
                <w:szCs w:val="24"/>
              </w:rPr>
              <w:t>Seats facing the wall</w:t>
            </w:r>
            <w:r w:rsidRPr="00AB5180">
              <w:rPr>
                <w:rFonts w:ascii="Calibri" w:eastAsia="Times New Roman" w:hAnsi="Calibri" w:cs="Times New Roman"/>
                <w:sz w:val="24"/>
                <w:szCs w:val="24"/>
              </w:rPr>
              <w:tab/>
            </w:r>
          </w:p>
        </w:tc>
        <w:tc>
          <w:tcPr>
            <w:tcW w:w="1018" w:type="dxa"/>
            <w:shd w:val="clear" w:color="auto" w:fill="auto"/>
          </w:tcPr>
          <w:p w14:paraId="7D671447" w14:textId="77777777" w:rsidR="008C4B11" w:rsidRPr="00AB5180" w:rsidRDefault="008C4B11" w:rsidP="004F48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4277" w:type="dxa"/>
            <w:shd w:val="clear" w:color="auto" w:fill="auto"/>
          </w:tcPr>
          <w:p w14:paraId="7681DB2E" w14:textId="77777777" w:rsidR="008C4B11" w:rsidRPr="00AB5180" w:rsidRDefault="008C4B11" w:rsidP="004F48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B5180">
              <w:rPr>
                <w:rFonts w:ascii="Calibri" w:eastAsia="Times New Roman" w:hAnsi="Calibri" w:cs="Times New Roman"/>
                <w:sz w:val="24"/>
                <w:szCs w:val="24"/>
              </w:rPr>
              <w:t>Seats facing the window</w:t>
            </w:r>
          </w:p>
        </w:tc>
        <w:tc>
          <w:tcPr>
            <w:tcW w:w="581" w:type="dxa"/>
            <w:shd w:val="clear" w:color="auto" w:fill="auto"/>
          </w:tcPr>
          <w:p w14:paraId="6EC274F6" w14:textId="77777777" w:rsidR="008C4B11" w:rsidRPr="00AB5180" w:rsidRDefault="008C4B11" w:rsidP="004F48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</w:tbl>
    <w:p w14:paraId="7187FC03" w14:textId="77777777" w:rsidR="008C4B11" w:rsidRPr="00AB5180" w:rsidRDefault="008C4B11" w:rsidP="008C4B11">
      <w:pPr>
        <w:spacing w:after="0" w:line="240" w:lineRule="auto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B5180">
        <w:rPr>
          <w:rFonts w:ascii="Calibri" w:eastAsia="Times New Roman" w:hAnsi="Calibri" w:cs="Times New Roman"/>
          <w:b/>
          <w:sz w:val="24"/>
          <w:szCs w:val="24"/>
        </w:rPr>
        <w:t>Equipment Required: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5"/>
        <w:gridCol w:w="849"/>
        <w:gridCol w:w="4369"/>
        <w:gridCol w:w="503"/>
      </w:tblGrid>
      <w:tr w:rsidR="008C4B11" w:rsidRPr="00AB5180" w14:paraId="3F051D54" w14:textId="77777777" w:rsidTr="004F487A">
        <w:tc>
          <w:tcPr>
            <w:tcW w:w="3685" w:type="dxa"/>
            <w:shd w:val="clear" w:color="auto" w:fill="auto"/>
          </w:tcPr>
          <w:p w14:paraId="08DBFBC6" w14:textId="77777777" w:rsidR="008C4B11" w:rsidRPr="00AB5180" w:rsidRDefault="008C4B11" w:rsidP="004F48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B5180">
              <w:rPr>
                <w:rFonts w:ascii="Calibri" w:eastAsia="Times New Roman" w:hAnsi="Calibri" w:cs="Times New Roman"/>
                <w:sz w:val="24"/>
                <w:szCs w:val="24"/>
              </w:rPr>
              <w:t>Projector</w:t>
            </w:r>
            <w:r w:rsidRPr="00AB5180">
              <w:rPr>
                <w:rFonts w:ascii="Calibri" w:eastAsia="Times New Roman" w:hAnsi="Calibri" w:cs="Times New Roman"/>
                <w:sz w:val="24"/>
                <w:szCs w:val="24"/>
              </w:rPr>
              <w:tab/>
            </w:r>
            <w:r w:rsidRPr="00AB5180">
              <w:rPr>
                <w:rFonts w:ascii="Calibri" w:eastAsia="Times New Roman" w:hAnsi="Calibri" w:cs="Times New Roman"/>
                <w:sz w:val="24"/>
                <w:szCs w:val="24"/>
              </w:rPr>
              <w:tab/>
            </w:r>
          </w:p>
        </w:tc>
        <w:tc>
          <w:tcPr>
            <w:tcW w:w="961" w:type="dxa"/>
            <w:shd w:val="clear" w:color="auto" w:fill="auto"/>
          </w:tcPr>
          <w:p w14:paraId="7A5697FE" w14:textId="77777777" w:rsidR="008C4B11" w:rsidRPr="00AB5180" w:rsidRDefault="008C4B11" w:rsidP="004F48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4943" w:type="dxa"/>
            <w:shd w:val="clear" w:color="auto" w:fill="auto"/>
          </w:tcPr>
          <w:p w14:paraId="6711ECE6" w14:textId="77777777" w:rsidR="008C4B11" w:rsidRPr="00AB5180" w:rsidRDefault="008C4B11" w:rsidP="004F48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B5180">
              <w:rPr>
                <w:rFonts w:ascii="Calibri" w:eastAsia="Times New Roman" w:hAnsi="Calibri" w:cs="Times New Roman"/>
                <w:sz w:val="24"/>
                <w:szCs w:val="24"/>
              </w:rPr>
              <w:t>Screen</w:t>
            </w:r>
            <w:r w:rsidRPr="00AB5180">
              <w:rPr>
                <w:rFonts w:ascii="Calibri" w:eastAsia="Times New Roman" w:hAnsi="Calibri" w:cs="Times New Roman"/>
                <w:sz w:val="24"/>
                <w:szCs w:val="24"/>
              </w:rPr>
              <w:tab/>
            </w:r>
          </w:p>
        </w:tc>
        <w:tc>
          <w:tcPr>
            <w:tcW w:w="553" w:type="dxa"/>
            <w:shd w:val="clear" w:color="auto" w:fill="auto"/>
          </w:tcPr>
          <w:p w14:paraId="35BA16B0" w14:textId="77777777" w:rsidR="008C4B11" w:rsidRPr="00AB5180" w:rsidRDefault="008C4B11" w:rsidP="004F48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8C4B11" w:rsidRPr="00AB5180" w14:paraId="25667A43" w14:textId="77777777" w:rsidTr="004F487A">
        <w:tc>
          <w:tcPr>
            <w:tcW w:w="3685" w:type="dxa"/>
            <w:shd w:val="clear" w:color="auto" w:fill="auto"/>
          </w:tcPr>
          <w:p w14:paraId="4242EC9E" w14:textId="77777777" w:rsidR="008C4B11" w:rsidRPr="00AB5180" w:rsidRDefault="008C4B11" w:rsidP="004F48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B5180">
              <w:rPr>
                <w:rFonts w:ascii="Calibri" w:eastAsia="Times New Roman" w:hAnsi="Calibri" w:cs="Times New Roman"/>
                <w:sz w:val="24"/>
                <w:szCs w:val="24"/>
              </w:rPr>
              <w:t xml:space="preserve">Flipchart </w:t>
            </w:r>
            <w:proofErr w:type="gramStart"/>
            <w:r w:rsidRPr="00AB5180">
              <w:rPr>
                <w:rFonts w:ascii="Calibri" w:eastAsia="Times New Roman" w:hAnsi="Calibri" w:cs="Times New Roman"/>
                <w:sz w:val="24"/>
                <w:szCs w:val="24"/>
              </w:rPr>
              <w:t>Stand  (</w:t>
            </w:r>
            <w:proofErr w:type="gramEnd"/>
            <w:r w:rsidRPr="00AB5180">
              <w:rPr>
                <w:rFonts w:ascii="Calibri" w:eastAsia="Times New Roman" w:hAnsi="Calibri" w:cs="Times New Roman"/>
                <w:sz w:val="24"/>
                <w:szCs w:val="24"/>
              </w:rPr>
              <w:t>provide own paper &amp; pens)</w:t>
            </w:r>
            <w:r w:rsidRPr="00AB5180">
              <w:rPr>
                <w:rFonts w:ascii="Calibri" w:eastAsia="Times New Roman" w:hAnsi="Calibri" w:cs="Times New Roman"/>
                <w:sz w:val="24"/>
                <w:szCs w:val="24"/>
              </w:rPr>
              <w:tab/>
            </w:r>
          </w:p>
        </w:tc>
        <w:tc>
          <w:tcPr>
            <w:tcW w:w="961" w:type="dxa"/>
            <w:shd w:val="clear" w:color="auto" w:fill="auto"/>
          </w:tcPr>
          <w:p w14:paraId="1C7C3FB8" w14:textId="77777777" w:rsidR="008C4B11" w:rsidRPr="00AB5180" w:rsidRDefault="008C4B11" w:rsidP="004F48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4943" w:type="dxa"/>
            <w:shd w:val="clear" w:color="auto" w:fill="auto"/>
          </w:tcPr>
          <w:p w14:paraId="65A532E9" w14:textId="77777777" w:rsidR="008C4B11" w:rsidRPr="00AB5180" w:rsidRDefault="008C4B11" w:rsidP="004F48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B5180">
              <w:rPr>
                <w:rFonts w:ascii="Calibri" w:eastAsia="Times New Roman" w:hAnsi="Calibri" w:cs="Times New Roman"/>
                <w:sz w:val="24"/>
                <w:szCs w:val="24"/>
              </w:rPr>
              <w:t>Extension Lead</w:t>
            </w:r>
          </w:p>
        </w:tc>
        <w:tc>
          <w:tcPr>
            <w:tcW w:w="553" w:type="dxa"/>
            <w:shd w:val="clear" w:color="auto" w:fill="auto"/>
          </w:tcPr>
          <w:p w14:paraId="0D9EEFE9" w14:textId="77777777" w:rsidR="008C4B11" w:rsidRPr="00AB5180" w:rsidRDefault="008C4B11" w:rsidP="004F48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</w:tbl>
    <w:p w14:paraId="676D3427" w14:textId="77777777" w:rsidR="008C4B11" w:rsidRDefault="008C4B11" w:rsidP="008C4B11">
      <w:pPr>
        <w:rPr>
          <w:sz w:val="32"/>
          <w:szCs w:val="32"/>
        </w:rPr>
      </w:pPr>
    </w:p>
    <w:p w14:paraId="6376B7DF" w14:textId="77777777" w:rsidR="008C4B11" w:rsidRDefault="008C4B11" w:rsidP="008C4B11">
      <w:pPr>
        <w:rPr>
          <w:sz w:val="32"/>
          <w:szCs w:val="32"/>
        </w:rPr>
      </w:pPr>
      <w:r>
        <w:rPr>
          <w:sz w:val="32"/>
          <w:szCs w:val="32"/>
        </w:rPr>
        <w:t>Seating numbers may verry due to Covid 19 rules and regulations will need to contact bookings for updates.</w:t>
      </w:r>
    </w:p>
    <w:p w14:paraId="5C78E1F1" w14:textId="77777777" w:rsidR="008C4B11" w:rsidRDefault="008C4B11" w:rsidP="008C4B11">
      <w:pPr>
        <w:rPr>
          <w:sz w:val="32"/>
          <w:szCs w:val="32"/>
        </w:rPr>
      </w:pPr>
    </w:p>
    <w:p w14:paraId="2480C507" w14:textId="77777777" w:rsidR="008C4B11" w:rsidRDefault="008C4B11" w:rsidP="008C4B11">
      <w:pPr>
        <w:rPr>
          <w:sz w:val="32"/>
          <w:szCs w:val="32"/>
        </w:rPr>
      </w:pPr>
    </w:p>
    <w:p w14:paraId="7B135549" w14:textId="77777777" w:rsidR="008C4B11" w:rsidRDefault="008C4B11" w:rsidP="008C4B11">
      <w:pPr>
        <w:rPr>
          <w:sz w:val="32"/>
          <w:szCs w:val="32"/>
        </w:rPr>
      </w:pPr>
    </w:p>
    <w:p w14:paraId="2FBBD71E" w14:textId="77777777" w:rsidR="008C4B11" w:rsidRDefault="008C4B11" w:rsidP="008C4B11">
      <w:pPr>
        <w:rPr>
          <w:sz w:val="32"/>
          <w:szCs w:val="32"/>
        </w:rPr>
      </w:pPr>
    </w:p>
    <w:tbl>
      <w:tblPr>
        <w:tblStyle w:val="TableGrid2"/>
        <w:tblW w:w="9802" w:type="dxa"/>
        <w:tblInd w:w="392" w:type="dxa"/>
        <w:tblLook w:val="04A0" w:firstRow="1" w:lastRow="0" w:firstColumn="1" w:lastColumn="0" w:noHBand="0" w:noVBand="1"/>
      </w:tblPr>
      <w:tblGrid>
        <w:gridCol w:w="3685"/>
        <w:gridCol w:w="3990"/>
        <w:gridCol w:w="2127"/>
      </w:tblGrid>
      <w:tr w:rsidR="008C4B11" w14:paraId="1460981A" w14:textId="77777777" w:rsidTr="004F487A">
        <w:trPr>
          <w:trHeight w:val="56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98D0B24" w14:textId="5AC5BB88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sz w:val="32"/>
                <w:szCs w:val="32"/>
              </w:rPr>
              <w:lastRenderedPageBreak/>
              <w:t xml:space="preserve">Venue Hire </w:t>
            </w:r>
            <w:r>
              <w:rPr>
                <w:rFonts w:ascii="Calibri" w:hAnsi="Calibri"/>
                <w:sz w:val="28"/>
                <w:szCs w:val="28"/>
              </w:rPr>
              <w:t>Corporate Rate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02F10C18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Half day (4 hrs) between 9am and 5pm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469A80B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£100.00 </w:t>
            </w:r>
          </w:p>
        </w:tc>
      </w:tr>
      <w:tr w:rsidR="008C4B11" w14:paraId="25B15BEF" w14:textId="77777777" w:rsidTr="004F487A">
        <w:trPr>
          <w:trHeight w:val="56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8B7C96D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Corporate Rate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1DB74C57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Full day (8 hrs) between 9am and 5pm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BF8751B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£ 190.00 </w:t>
            </w:r>
          </w:p>
        </w:tc>
      </w:tr>
      <w:tr w:rsidR="008C4B11" w14:paraId="4A5D9874" w14:textId="77777777" w:rsidTr="004F487A">
        <w:trPr>
          <w:trHeight w:val="56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020B279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Corporate Rate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216B8CD9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Daytime - per hour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6071FD9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£ 30.00 </w:t>
            </w:r>
          </w:p>
        </w:tc>
      </w:tr>
      <w:tr w:rsidR="008C4B11" w14:paraId="7F0A05BB" w14:textId="77777777" w:rsidTr="004F487A">
        <w:trPr>
          <w:trHeight w:val="56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3AE8511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Corporate Rate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5933985E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proofErr w:type="gramStart"/>
            <w:r>
              <w:rPr>
                <w:rFonts w:ascii="Calibri" w:hAnsi="Calibri"/>
                <w:sz w:val="28"/>
                <w:szCs w:val="28"/>
              </w:rPr>
              <w:t>Week day</w:t>
            </w:r>
            <w:proofErr w:type="gramEnd"/>
            <w:r>
              <w:rPr>
                <w:rFonts w:ascii="Calibri" w:hAnsi="Calibri"/>
                <w:sz w:val="28"/>
                <w:szCs w:val="28"/>
              </w:rPr>
              <w:t xml:space="preserve"> evening 5.30 - 10.30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B693B05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£ 420.00 </w:t>
            </w:r>
          </w:p>
        </w:tc>
      </w:tr>
      <w:tr w:rsidR="008C4B11" w14:paraId="75C69280" w14:textId="77777777" w:rsidTr="004F487A">
        <w:trPr>
          <w:trHeight w:val="56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E8ACBBF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Corporate Rate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DB73F1E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Weekend evening 5.30 - 10.30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9FD4ED9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£ 500.00 </w:t>
            </w:r>
          </w:p>
        </w:tc>
      </w:tr>
      <w:tr w:rsidR="008C4B11" w14:paraId="53CC36A3" w14:textId="77777777" w:rsidTr="004F487A">
        <w:trPr>
          <w:trHeight w:val="56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5DEF3721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Functions Rate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3D22C5EE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Half day (4 hrs) between 9am and 5pm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A10063C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£ 125.00 </w:t>
            </w:r>
          </w:p>
        </w:tc>
      </w:tr>
      <w:tr w:rsidR="008C4B11" w14:paraId="603C014C" w14:textId="77777777" w:rsidTr="004F487A">
        <w:trPr>
          <w:trHeight w:val="56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5C58FB62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Functions Rate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5CB0B538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Full day (8 hrs) between 9am and 5pm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0224FE4A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£ 250.00 </w:t>
            </w:r>
          </w:p>
        </w:tc>
      </w:tr>
      <w:tr w:rsidR="008C4B11" w14:paraId="3F9D70F2" w14:textId="77777777" w:rsidTr="004F487A">
        <w:trPr>
          <w:trHeight w:val="56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90AA516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Functions Rate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286C4417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proofErr w:type="gramStart"/>
            <w:r>
              <w:rPr>
                <w:rFonts w:ascii="Calibri" w:hAnsi="Calibri"/>
                <w:sz w:val="28"/>
                <w:szCs w:val="28"/>
              </w:rPr>
              <w:t>Week day</w:t>
            </w:r>
            <w:proofErr w:type="gramEnd"/>
            <w:r>
              <w:rPr>
                <w:rFonts w:ascii="Calibri" w:hAnsi="Calibri"/>
                <w:sz w:val="28"/>
                <w:szCs w:val="28"/>
              </w:rPr>
              <w:t xml:space="preserve"> evening 5.30 - 10.30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5C7CED03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£ 380.00 </w:t>
            </w:r>
          </w:p>
        </w:tc>
      </w:tr>
      <w:tr w:rsidR="008C4B11" w14:paraId="36F2F340" w14:textId="77777777" w:rsidTr="004F487A">
        <w:trPr>
          <w:trHeight w:val="56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1602BA20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Functions Rate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01AB18AC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Weekend evening 5.30 - 10.30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1BDE370F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£ 450.00 </w:t>
            </w:r>
          </w:p>
        </w:tc>
      </w:tr>
      <w:tr w:rsidR="008C4B11" w14:paraId="71A2D1A2" w14:textId="77777777" w:rsidTr="004F487A">
        <w:trPr>
          <w:trHeight w:val="56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216A9C98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Functions Rate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12062B7E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Additional Hours weekend evening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11BF4410" w14:textId="77777777" w:rsidR="008C4B11" w:rsidRDefault="008C4B11" w:rsidP="004F48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£ 50.00</w:t>
            </w:r>
          </w:p>
        </w:tc>
      </w:tr>
      <w:tr w:rsidR="008C4B11" w14:paraId="25877984" w14:textId="77777777" w:rsidTr="004F487A">
        <w:trPr>
          <w:trHeight w:val="56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11A0F" w14:textId="77777777" w:rsidR="008C4B11" w:rsidRDefault="008C4B11" w:rsidP="004F4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Tea &amp; Coffee per serving per person.  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15BA2" w14:textId="77777777" w:rsidR="008C4B11" w:rsidRDefault="008C4B11" w:rsidP="004F487A">
            <w:pPr>
              <w:ind w:left="284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539CF" w14:textId="77777777" w:rsidR="008C4B11" w:rsidRDefault="008C4B11" w:rsidP="004F487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£1.80 </w:t>
            </w:r>
          </w:p>
        </w:tc>
      </w:tr>
    </w:tbl>
    <w:p w14:paraId="594D8316" w14:textId="77777777" w:rsidR="008C4B11" w:rsidRDefault="008C4B11" w:rsidP="008C4B11">
      <w:pPr>
        <w:rPr>
          <w:b/>
          <w:u w:val="single"/>
        </w:rPr>
      </w:pPr>
    </w:p>
    <w:p w14:paraId="089D3C60" w14:textId="77777777" w:rsidR="008C4B11" w:rsidRDefault="008C4B11" w:rsidP="008C4B11">
      <w:r>
        <w:rPr>
          <w:noProof/>
        </w:rPr>
        <w:drawing>
          <wp:inline distT="0" distB="0" distL="0" distR="0" wp14:anchorId="44605460" wp14:editId="3E91BBEB">
            <wp:extent cx="5731510" cy="3218815"/>
            <wp:effectExtent l="0" t="0" r="2540" b="635"/>
            <wp:docPr id="9" name="Picture 9" descr="A picture containing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ss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1DE15" w14:textId="77777777" w:rsidR="008C4B11" w:rsidRDefault="008C4B11" w:rsidP="008C4B11"/>
    <w:p w14:paraId="15518FBE" w14:textId="77777777" w:rsidR="008C4B11" w:rsidRDefault="008C4B11" w:rsidP="008C4B11">
      <w:pPr>
        <w:rPr>
          <w:b/>
          <w:sz w:val="56"/>
          <w:szCs w:val="56"/>
          <w:u w:val="single"/>
        </w:rPr>
      </w:pPr>
      <w:r>
        <w:rPr>
          <w:noProof/>
        </w:rPr>
        <w:lastRenderedPageBreak/>
        <w:drawing>
          <wp:inline distT="0" distB="0" distL="0" distR="0" wp14:anchorId="77E3066D" wp14:editId="5B7A7E8E">
            <wp:extent cx="5731510" cy="4168140"/>
            <wp:effectExtent l="0" t="0" r="2540" b="3810"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423C4" w14:textId="77777777" w:rsidR="008C4B11" w:rsidRDefault="008C4B11" w:rsidP="008C4B11">
      <w:pPr>
        <w:rPr>
          <w:b/>
          <w:sz w:val="56"/>
          <w:szCs w:val="56"/>
          <w:u w:val="single"/>
        </w:rPr>
      </w:pPr>
    </w:p>
    <w:p w14:paraId="3ADD1BCD" w14:textId="77777777" w:rsidR="008C4B11" w:rsidRDefault="008C4B11" w:rsidP="008C4B11">
      <w:pPr>
        <w:rPr>
          <w:b/>
          <w:sz w:val="56"/>
          <w:szCs w:val="56"/>
          <w:u w:val="single"/>
        </w:rPr>
      </w:pPr>
      <w:r>
        <w:rPr>
          <w:noProof/>
        </w:rPr>
        <w:lastRenderedPageBreak/>
        <w:drawing>
          <wp:inline distT="0" distB="0" distL="0" distR="0" wp14:anchorId="0555EA47" wp14:editId="4C094D5B">
            <wp:extent cx="5731510" cy="8099425"/>
            <wp:effectExtent l="0" t="0" r="2540" b="0"/>
            <wp:docPr id="19" name="Picture 19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05C37" w14:textId="77777777" w:rsidR="008C4B11" w:rsidRDefault="008C4B11" w:rsidP="008C4B11">
      <w:pPr>
        <w:rPr>
          <w:b/>
          <w:sz w:val="56"/>
          <w:szCs w:val="56"/>
          <w:u w:val="single"/>
        </w:rPr>
      </w:pPr>
      <w:r>
        <w:rPr>
          <w:noProof/>
        </w:rPr>
        <w:lastRenderedPageBreak/>
        <w:drawing>
          <wp:inline distT="0" distB="0" distL="0" distR="0" wp14:anchorId="1BE9724E" wp14:editId="65D2D06F">
            <wp:extent cx="5731510" cy="8099425"/>
            <wp:effectExtent l="0" t="0" r="2540" b="0"/>
            <wp:docPr id="20" name="Picture 20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E9488" w14:textId="77777777" w:rsidR="008C4B11" w:rsidRDefault="008C4B11" w:rsidP="008C4B11">
      <w:pPr>
        <w:rPr>
          <w:b/>
          <w:sz w:val="56"/>
          <w:szCs w:val="56"/>
          <w:u w:val="single"/>
        </w:rPr>
      </w:pPr>
    </w:p>
    <w:p w14:paraId="38475495" w14:textId="77777777" w:rsidR="008C4B11" w:rsidRDefault="008C4B11"/>
    <w:sectPr w:rsidR="008C4B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B11"/>
    <w:rsid w:val="008C4B11"/>
    <w:rsid w:val="00D9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DD63B"/>
  <w15:chartTrackingRefBased/>
  <w15:docId w15:val="{1AA527EE-9F02-42DB-892E-7581CB4A5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2">
    <w:name w:val="Table Grid2"/>
    <w:basedOn w:val="TableNormal"/>
    <w:uiPriority w:val="59"/>
    <w:rsid w:val="008C4B1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210</Words>
  <Characters>1200</Characters>
  <Application>Microsoft Office Word</Application>
  <DocSecurity>0</DocSecurity>
  <Lines>10</Lines>
  <Paragraphs>2</Paragraphs>
  <ScaleCrop>false</ScaleCrop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Young</dc:creator>
  <cp:keywords/>
  <dc:description/>
  <cp:lastModifiedBy>Richard Young</cp:lastModifiedBy>
  <cp:revision>1</cp:revision>
  <dcterms:created xsi:type="dcterms:W3CDTF">2022-07-26T10:00:00Z</dcterms:created>
  <dcterms:modified xsi:type="dcterms:W3CDTF">2022-07-26T10:02:00Z</dcterms:modified>
</cp:coreProperties>
</file>