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89FBB" w14:textId="77777777" w:rsidR="009336F2" w:rsidRDefault="009336F2" w:rsidP="009336F2">
      <w:pPr>
        <w:pStyle w:val="Heading1"/>
      </w:pPr>
      <w:r>
        <w:t>Job Description</w:t>
      </w:r>
    </w:p>
    <w:p w14:paraId="5454BB20" w14:textId="77777777" w:rsidR="009336F2" w:rsidRDefault="009336F2" w:rsidP="009336F2">
      <w:r>
        <w:rPr>
          <w:b/>
        </w:rPr>
        <w:t xml:space="preserve">Job Title: </w:t>
      </w:r>
      <w:r>
        <w:t>Cheshire and Warrington Careers Hub – Employer Engagement &amp; Partnerships Lead</w:t>
      </w:r>
    </w:p>
    <w:p w14:paraId="78328DDC" w14:textId="77777777" w:rsidR="009336F2" w:rsidRDefault="009336F2" w:rsidP="009336F2">
      <w:pPr>
        <w:pStyle w:val="Heading2"/>
      </w:pPr>
    </w:p>
    <w:p w14:paraId="46792A28" w14:textId="77777777" w:rsidR="009336F2" w:rsidRDefault="009336F2" w:rsidP="009336F2">
      <w:pPr>
        <w:pStyle w:val="Heading2"/>
      </w:pPr>
      <w:r>
        <w:t>Person Specification</w:t>
      </w:r>
    </w:p>
    <w:p w14:paraId="3153167A" w14:textId="77777777" w:rsidR="009336F2" w:rsidRDefault="009336F2" w:rsidP="009336F2">
      <w:pPr>
        <w:pStyle w:val="Heading2"/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5812"/>
        <w:gridCol w:w="3402"/>
      </w:tblGrid>
      <w:tr w:rsidR="009336F2" w14:paraId="3E33ACEA" w14:textId="77777777" w:rsidTr="00B632DF">
        <w:tc>
          <w:tcPr>
            <w:tcW w:w="5812" w:type="dxa"/>
          </w:tcPr>
          <w:p w14:paraId="5B9206E8" w14:textId="77777777" w:rsidR="009336F2" w:rsidRDefault="009336F2" w:rsidP="00B632DF">
            <w:r>
              <w:t>Criteria</w:t>
            </w:r>
          </w:p>
        </w:tc>
        <w:tc>
          <w:tcPr>
            <w:tcW w:w="3402" w:type="dxa"/>
          </w:tcPr>
          <w:p w14:paraId="0C1FE227" w14:textId="77777777" w:rsidR="009336F2" w:rsidRDefault="009336F2" w:rsidP="00B632DF">
            <w:r>
              <w:t>E/D</w:t>
            </w:r>
          </w:p>
        </w:tc>
      </w:tr>
      <w:tr w:rsidR="009336F2" w14:paraId="6981C37D" w14:textId="77777777" w:rsidTr="00B632DF">
        <w:tc>
          <w:tcPr>
            <w:tcW w:w="5812" w:type="dxa"/>
          </w:tcPr>
          <w:p w14:paraId="5F7D5011" w14:textId="77777777" w:rsidR="009336F2" w:rsidRDefault="009336F2" w:rsidP="00B632DF">
            <w:r>
              <w:t>Experience of developing productive relationships with employers, businesses or strategic partners</w:t>
            </w:r>
          </w:p>
        </w:tc>
        <w:tc>
          <w:tcPr>
            <w:tcW w:w="3402" w:type="dxa"/>
          </w:tcPr>
          <w:p w14:paraId="65758BD1" w14:textId="77777777" w:rsidR="009336F2" w:rsidRDefault="009336F2" w:rsidP="00B632DF">
            <w:r>
              <w:t>Essential</w:t>
            </w:r>
          </w:p>
        </w:tc>
      </w:tr>
      <w:tr w:rsidR="009336F2" w14:paraId="630A1457" w14:textId="77777777" w:rsidTr="00B632DF">
        <w:tc>
          <w:tcPr>
            <w:tcW w:w="5812" w:type="dxa"/>
          </w:tcPr>
          <w:p w14:paraId="32358833" w14:textId="77777777" w:rsidR="009336F2" w:rsidRDefault="009336F2" w:rsidP="00B632DF">
            <w:r>
              <w:t>Experience of coordinating projects or partnerships</w:t>
            </w:r>
          </w:p>
        </w:tc>
        <w:tc>
          <w:tcPr>
            <w:tcW w:w="3402" w:type="dxa"/>
          </w:tcPr>
          <w:p w14:paraId="4AB6D4AF" w14:textId="77777777" w:rsidR="009336F2" w:rsidRDefault="009336F2" w:rsidP="00B632DF">
            <w:r>
              <w:t>Essential</w:t>
            </w:r>
          </w:p>
        </w:tc>
      </w:tr>
      <w:tr w:rsidR="009336F2" w14:paraId="64CFA85B" w14:textId="77777777" w:rsidTr="00B632DF">
        <w:tc>
          <w:tcPr>
            <w:tcW w:w="5812" w:type="dxa"/>
          </w:tcPr>
          <w:p w14:paraId="14BB347C" w14:textId="77777777" w:rsidR="009336F2" w:rsidRDefault="009336F2" w:rsidP="00B632DF">
            <w:r>
              <w:t>Experience of communications and stakeholder engagement</w:t>
            </w:r>
          </w:p>
        </w:tc>
        <w:tc>
          <w:tcPr>
            <w:tcW w:w="3402" w:type="dxa"/>
          </w:tcPr>
          <w:p w14:paraId="6CD93B95" w14:textId="77777777" w:rsidR="009336F2" w:rsidRDefault="009336F2" w:rsidP="00B632DF">
            <w:r>
              <w:t>Essential</w:t>
            </w:r>
          </w:p>
        </w:tc>
      </w:tr>
      <w:tr w:rsidR="009336F2" w14:paraId="64DB1527" w14:textId="77777777" w:rsidTr="00B632DF">
        <w:tc>
          <w:tcPr>
            <w:tcW w:w="5812" w:type="dxa"/>
          </w:tcPr>
          <w:p w14:paraId="0D7A9430" w14:textId="77777777" w:rsidR="009336F2" w:rsidRDefault="009336F2" w:rsidP="00B632DF">
            <w:r>
              <w:t>Experience of improving systems and processes</w:t>
            </w:r>
          </w:p>
        </w:tc>
        <w:tc>
          <w:tcPr>
            <w:tcW w:w="3402" w:type="dxa"/>
          </w:tcPr>
          <w:p w14:paraId="3293A2D8" w14:textId="77777777" w:rsidR="009336F2" w:rsidRDefault="009336F2" w:rsidP="00B632DF">
            <w:r>
              <w:t>Essential</w:t>
            </w:r>
          </w:p>
        </w:tc>
      </w:tr>
      <w:tr w:rsidR="009336F2" w14:paraId="3D3336D9" w14:textId="77777777" w:rsidTr="00B632DF">
        <w:tc>
          <w:tcPr>
            <w:tcW w:w="5812" w:type="dxa"/>
          </w:tcPr>
          <w:p w14:paraId="43C76D75" w14:textId="77777777" w:rsidR="009336F2" w:rsidRDefault="009336F2" w:rsidP="00B632DF">
            <w:r>
              <w:t>Experience of CRM/data systems</w:t>
            </w:r>
          </w:p>
        </w:tc>
        <w:tc>
          <w:tcPr>
            <w:tcW w:w="3402" w:type="dxa"/>
          </w:tcPr>
          <w:p w14:paraId="54BEF7BF" w14:textId="77777777" w:rsidR="009336F2" w:rsidRDefault="009336F2" w:rsidP="00B632DF">
            <w:r>
              <w:t>Essential</w:t>
            </w:r>
          </w:p>
        </w:tc>
      </w:tr>
      <w:tr w:rsidR="009336F2" w14:paraId="403787D5" w14:textId="77777777" w:rsidTr="00B632DF">
        <w:tc>
          <w:tcPr>
            <w:tcW w:w="5812" w:type="dxa"/>
          </w:tcPr>
          <w:p w14:paraId="70CC0237" w14:textId="77777777" w:rsidR="009336F2" w:rsidRDefault="009336F2" w:rsidP="00B632DF">
            <w:r>
              <w:t>Knowledge of careers education/work experience</w:t>
            </w:r>
          </w:p>
        </w:tc>
        <w:tc>
          <w:tcPr>
            <w:tcW w:w="3402" w:type="dxa"/>
          </w:tcPr>
          <w:p w14:paraId="5D7DDA96" w14:textId="77777777" w:rsidR="009336F2" w:rsidRDefault="009336F2" w:rsidP="00B632DF">
            <w:r>
              <w:t>Desirable</w:t>
            </w:r>
          </w:p>
        </w:tc>
      </w:tr>
      <w:tr w:rsidR="009336F2" w14:paraId="6E3A8750" w14:textId="77777777" w:rsidTr="00B632DF">
        <w:tc>
          <w:tcPr>
            <w:tcW w:w="5812" w:type="dxa"/>
          </w:tcPr>
          <w:p w14:paraId="2D62B9F7" w14:textId="77777777" w:rsidR="009336F2" w:rsidRDefault="009336F2" w:rsidP="00B632DF">
            <w:r>
              <w:t>Understanding of local labour market</w:t>
            </w:r>
          </w:p>
        </w:tc>
        <w:tc>
          <w:tcPr>
            <w:tcW w:w="3402" w:type="dxa"/>
          </w:tcPr>
          <w:p w14:paraId="3F850C6D" w14:textId="77777777" w:rsidR="009336F2" w:rsidRDefault="009336F2" w:rsidP="00B632DF">
            <w:r>
              <w:t>Desirable</w:t>
            </w:r>
          </w:p>
        </w:tc>
      </w:tr>
      <w:tr w:rsidR="009336F2" w14:paraId="322F1982" w14:textId="77777777" w:rsidTr="00B632DF">
        <w:tc>
          <w:tcPr>
            <w:tcW w:w="5812" w:type="dxa"/>
          </w:tcPr>
          <w:p w14:paraId="56660079" w14:textId="77777777" w:rsidR="009336F2" w:rsidRDefault="009336F2" w:rsidP="00B632DF">
            <w:r>
              <w:t>Relationship building and influencing</w:t>
            </w:r>
          </w:p>
        </w:tc>
        <w:tc>
          <w:tcPr>
            <w:tcW w:w="3402" w:type="dxa"/>
          </w:tcPr>
          <w:p w14:paraId="222CF7E7" w14:textId="77777777" w:rsidR="009336F2" w:rsidRDefault="009336F2" w:rsidP="00B632DF">
            <w:r>
              <w:t>Essential</w:t>
            </w:r>
          </w:p>
        </w:tc>
      </w:tr>
      <w:tr w:rsidR="009336F2" w14:paraId="4731350F" w14:textId="77777777" w:rsidTr="00B632DF">
        <w:tc>
          <w:tcPr>
            <w:tcW w:w="5812" w:type="dxa"/>
          </w:tcPr>
          <w:p w14:paraId="53F259BB" w14:textId="77777777" w:rsidR="009336F2" w:rsidRDefault="009336F2" w:rsidP="00B632DF">
            <w:r>
              <w:t>Strong written and verbal communication</w:t>
            </w:r>
          </w:p>
        </w:tc>
        <w:tc>
          <w:tcPr>
            <w:tcW w:w="3402" w:type="dxa"/>
          </w:tcPr>
          <w:p w14:paraId="13693C0B" w14:textId="77777777" w:rsidR="009336F2" w:rsidRDefault="009336F2" w:rsidP="00B632DF">
            <w:r>
              <w:t>Essential</w:t>
            </w:r>
          </w:p>
        </w:tc>
      </w:tr>
      <w:tr w:rsidR="009336F2" w14:paraId="5C25A923" w14:textId="77777777" w:rsidTr="00B632DF">
        <w:tc>
          <w:tcPr>
            <w:tcW w:w="5812" w:type="dxa"/>
          </w:tcPr>
          <w:p w14:paraId="45CD49BB" w14:textId="77777777" w:rsidR="009336F2" w:rsidRDefault="009336F2" w:rsidP="00B632DF">
            <w:r>
              <w:t xml:space="preserve">Analytical and </w:t>
            </w:r>
            <w:proofErr w:type="spellStart"/>
            <w:r>
              <w:t>organisational</w:t>
            </w:r>
            <w:proofErr w:type="spellEnd"/>
            <w:r>
              <w:t xml:space="preserve"> skills</w:t>
            </w:r>
          </w:p>
        </w:tc>
        <w:tc>
          <w:tcPr>
            <w:tcW w:w="3402" w:type="dxa"/>
          </w:tcPr>
          <w:p w14:paraId="6F925722" w14:textId="77777777" w:rsidR="009336F2" w:rsidRDefault="009336F2" w:rsidP="00B632DF">
            <w:r>
              <w:t>Essential</w:t>
            </w:r>
          </w:p>
        </w:tc>
      </w:tr>
    </w:tbl>
    <w:p w14:paraId="56711FD2" w14:textId="77777777" w:rsidR="009336F2" w:rsidRDefault="009336F2"/>
    <w:sectPr w:rsidR="009336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594EB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908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F2"/>
    <w:rsid w:val="009336F2"/>
    <w:rsid w:val="00A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A5828"/>
  <w15:chartTrackingRefBased/>
  <w15:docId w15:val="{7E37AE1F-931A-42D9-838A-EA710DD9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6F2"/>
    <w:pPr>
      <w:spacing w:after="200" w:line="276" w:lineRule="auto"/>
    </w:pPr>
    <w:rPr>
      <w:rFonts w:ascii="Calibri" w:eastAsiaTheme="minorEastAsia" w:hAnsi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3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33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33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6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6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6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6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6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6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6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6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6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6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6F2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9336F2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640</Characters>
  <Application>Microsoft Office Word</Application>
  <DocSecurity>0</DocSecurity>
  <Lines>13</Lines>
  <Paragraphs>9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Jackson</dc:creator>
  <cp:keywords/>
  <dc:description/>
  <cp:lastModifiedBy>Pat Jackson</cp:lastModifiedBy>
  <cp:revision>1</cp:revision>
  <dcterms:created xsi:type="dcterms:W3CDTF">2026-08-12T11:39:00Z</dcterms:created>
  <dcterms:modified xsi:type="dcterms:W3CDTF">2026-08-12T11:40:00Z</dcterms:modified>
</cp:coreProperties>
</file>